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b/>
          <w:sz w:val="28"/>
          <w:lang w:val="en-US" w:eastAsia="zh-CN"/>
        </w:rPr>
      </w:pPr>
      <w:r>
        <w:rPr>
          <w:rFonts w:hint="eastAsia" w:ascii="微软雅黑" w:hAnsi="微软雅黑" w:eastAsia="微软雅黑"/>
          <w:b/>
          <w:sz w:val="28"/>
        </w:rPr>
        <w:t>精致</w:t>
      </w:r>
      <w:r>
        <w:rPr>
          <w:rFonts w:hint="eastAsia" w:ascii="微软雅黑" w:hAnsi="微软雅黑" w:eastAsia="微软雅黑"/>
          <w:b/>
          <w:sz w:val="28"/>
          <w:lang w:val="en-US" w:eastAsia="zh-CN"/>
        </w:rPr>
        <w:t>出行-简约</w:t>
      </w:r>
      <w:r>
        <w:rPr>
          <w:rFonts w:hint="eastAsia" w:ascii="微软雅黑" w:hAnsi="微软雅黑" w:eastAsia="微软雅黑"/>
          <w:b/>
          <w:sz w:val="28"/>
        </w:rPr>
        <w:t>系列4日游</w:t>
      </w:r>
      <w:r>
        <w:rPr>
          <w:rFonts w:hint="eastAsia" w:ascii="微软雅黑" w:hAnsi="微软雅黑" w:eastAsia="微软雅黑"/>
          <w:b/>
          <w:sz w:val="28"/>
          <w:lang w:val="en-US" w:eastAsia="zh-CN"/>
        </w:rPr>
        <w:t>MINI小团（15人以内）</w:t>
      </w:r>
    </w:p>
    <w:p>
      <w:pP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团号：</w:t>
      </w:r>
      <w:r>
        <w:rPr>
          <w:rFonts w:hint="eastAsia" w:ascii="微软雅黑" w:hAnsi="微软雅黑" w:eastAsia="微软雅黑" w:cs="Times New Roman"/>
          <w:b/>
          <w:bCs/>
          <w:sz w:val="18"/>
          <w:szCs w:val="18"/>
          <w:lang w:val="en-US" w:eastAsia="zh-CN"/>
        </w:rPr>
        <w:t>E</w:t>
      </w:r>
      <w:r>
        <w:rPr>
          <w:rFonts w:ascii="微软雅黑" w:hAnsi="微软雅黑" w:eastAsia="微软雅黑" w:cs="Times New Roman"/>
          <w:b/>
          <w:bCs/>
          <w:sz w:val="18"/>
          <w:szCs w:val="18"/>
        </w:rPr>
        <w:t>WR04</w:t>
      </w:r>
    </w:p>
    <w:p>
      <w:pP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出发时间：</w:t>
      </w:r>
      <w:r>
        <w:rPr>
          <w:rFonts w:ascii="微软雅黑" w:hAnsi="微软雅黑" w:eastAsia="微软雅黑" w:cs="Times New Roman"/>
          <w:b/>
          <w:bCs/>
          <w:sz w:val="18"/>
          <w:szCs w:val="18"/>
        </w:rPr>
        <w:t xml:space="preserve"> 2019/10/31 </w:t>
      </w:r>
      <w:r>
        <w:rPr>
          <w:rFonts w:hint="eastAsia" w:ascii="微软雅黑" w:hAnsi="微软雅黑" w:eastAsia="微软雅黑" w:cs="Times New Roman"/>
          <w:b/>
          <w:bCs/>
          <w:sz w:val="18"/>
          <w:szCs w:val="18"/>
          <w:lang w:eastAsia="zh-CN"/>
        </w:rPr>
        <w:t>~</w:t>
      </w:r>
      <w:r>
        <w:rPr>
          <w:rFonts w:ascii="微软雅黑" w:hAnsi="微软雅黑" w:eastAsia="微软雅黑" w:cs="Times New Roman"/>
          <w:b/>
          <w:bCs/>
          <w:sz w:val="18"/>
          <w:szCs w:val="18"/>
        </w:rPr>
        <w:t xml:space="preserve"> 2019/12/04 </w:t>
      </w:r>
      <w:r>
        <w:rPr>
          <w:rFonts w:hint="eastAsia" w:ascii="微软雅黑" w:hAnsi="微软雅黑" w:eastAsia="微软雅黑" w:cs="Times New Roman"/>
          <w:b/>
          <w:bCs/>
          <w:sz w:val="18"/>
          <w:szCs w:val="18"/>
        </w:rPr>
        <w:t xml:space="preserve">逢周四/五发团 </w:t>
      </w:r>
      <w:r>
        <w:rPr>
          <w:rFonts w:ascii="微软雅黑" w:hAnsi="微软雅黑" w:eastAsia="微软雅黑" w:cs="Times New Roman"/>
          <w:b/>
          <w:bCs/>
          <w:sz w:val="18"/>
          <w:szCs w:val="18"/>
        </w:rPr>
        <w:t xml:space="preserve">  </w:t>
      </w:r>
    </w:p>
    <w:p>
      <w:pPr>
        <w:rPr>
          <w:rFonts w:ascii="微软雅黑" w:hAnsi="微软雅黑" w:cs="Times New Roman"/>
          <w:b/>
          <w:bCs/>
          <w:sz w:val="18"/>
          <w:szCs w:val="18"/>
        </w:rPr>
      </w:pPr>
      <w:r>
        <w:rPr>
          <w:rFonts w:ascii="微软雅黑" w:hAnsi="微软雅黑" w:eastAsia="微软雅黑" w:cs="Times New Roman"/>
          <w:b/>
          <w:bCs/>
          <w:sz w:val="18"/>
          <w:szCs w:val="18"/>
        </w:rPr>
        <w:t xml:space="preserve">                  2019/12/05 </w:t>
      </w:r>
      <w:r>
        <w:rPr>
          <w:rFonts w:hint="eastAsia" w:ascii="微软雅黑" w:hAnsi="微软雅黑" w:eastAsia="微软雅黑" w:cs="Times New Roman"/>
          <w:b/>
          <w:bCs/>
          <w:sz w:val="18"/>
          <w:szCs w:val="18"/>
          <w:lang w:eastAsia="zh-CN"/>
        </w:rPr>
        <w:t>~</w:t>
      </w:r>
      <w:r>
        <w:rPr>
          <w:rFonts w:ascii="微软雅黑" w:hAnsi="微软雅黑" w:eastAsia="微软雅黑" w:cs="Times New Roman"/>
          <w:b/>
          <w:bCs/>
          <w:sz w:val="18"/>
          <w:szCs w:val="18"/>
        </w:rPr>
        <w:t xml:space="preserve"> 2020/04/04</w:t>
      </w:r>
      <w:r>
        <w:rPr>
          <w:rFonts w:hint="eastAsia" w:ascii="微软雅黑" w:hAnsi="微软雅黑" w:eastAsia="微软雅黑" w:cs="Times New Roman"/>
          <w:b/>
          <w:bCs/>
          <w:sz w:val="18"/>
          <w:szCs w:val="18"/>
        </w:rPr>
        <w:t>逢周四/五/六/日</w:t>
      </w:r>
    </w:p>
    <w:p>
      <w:pPr>
        <w:rPr>
          <w:rFonts w:hint="default" w:ascii="微软雅黑" w:hAnsi="微软雅黑" w:cs="Times New Roman"/>
          <w:b/>
          <w:bCs/>
          <w:color w:val="FF0000"/>
          <w:sz w:val="18"/>
          <w:szCs w:val="18"/>
          <w:lang w:val="en-US"/>
        </w:rPr>
      </w:pPr>
      <w:r>
        <w:rPr>
          <w:rFonts w:ascii="微软雅黑" w:hAnsi="微软雅黑" w:cs="Times New Roman"/>
          <w:b/>
          <w:bCs/>
          <w:sz w:val="18"/>
          <w:szCs w:val="18"/>
        </w:rPr>
        <w:t xml:space="preserve">                  **12/2</w:t>
      </w:r>
      <w:r>
        <w:rPr>
          <w:rFonts w:hint="eastAsia" w:ascii="微软雅黑" w:hAnsi="微软雅黑" w:eastAsia="宋体" w:cs="Times New Roman"/>
          <w:b/>
          <w:bCs/>
          <w:sz w:val="18"/>
          <w:szCs w:val="18"/>
          <w:lang w:val="en-US" w:eastAsia="zh-CN"/>
        </w:rPr>
        <w:t>3</w:t>
      </w:r>
      <w:r>
        <w:rPr>
          <w:rFonts w:ascii="微软雅黑" w:hAnsi="微软雅黑" w:cs="Times New Roman"/>
          <w:b/>
          <w:bCs/>
          <w:sz w:val="18"/>
          <w:szCs w:val="18"/>
        </w:rPr>
        <w:t xml:space="preserve"> </w:t>
      </w:r>
      <w:r>
        <w:rPr>
          <w:rFonts w:hint="eastAsia" w:ascii="微软雅黑" w:hAnsi="微软雅黑" w:eastAsia="微软雅黑" w:cs="Times New Roman"/>
          <w:b/>
          <w:bCs/>
          <w:sz w:val="18"/>
          <w:szCs w:val="18"/>
          <w:lang w:eastAsia="zh-CN"/>
        </w:rPr>
        <w:t>~</w:t>
      </w:r>
      <w:r>
        <w:rPr>
          <w:rFonts w:ascii="微软雅黑" w:hAnsi="微软雅黑" w:eastAsia="微软雅黑" w:cs="Times New Roman"/>
          <w:b/>
          <w:bCs/>
          <w:sz w:val="18"/>
          <w:szCs w:val="18"/>
          <w:lang w:eastAsia="zh-CN"/>
        </w:rPr>
        <w:t xml:space="preserve"> 03/10 </w:t>
      </w:r>
      <w:r>
        <w:rPr>
          <w:rFonts w:hint="eastAsia" w:ascii="微软雅黑" w:hAnsi="微软雅黑" w:eastAsia="微软雅黑" w:cs="Times New Roman"/>
          <w:b/>
          <w:bCs/>
          <w:sz w:val="18"/>
          <w:szCs w:val="18"/>
          <w:lang w:eastAsia="zh-CN"/>
        </w:rPr>
        <w:t>期间逢周四、五班期，将替换气泡湖行程</w:t>
      </w:r>
    </w:p>
    <w:p>
      <w:pPr>
        <w:rPr>
          <w:rFonts w:ascii="微软雅黑" w:hAnsi="微软雅黑" w:eastAsia="微软雅黑" w:cs="Times New Roman"/>
          <w:b/>
          <w:bCs/>
          <w:color w:val="FF0000"/>
          <w:szCs w:val="18"/>
        </w:rPr>
      </w:pPr>
      <w:r>
        <w:rPr>
          <w:rFonts w:hint="eastAsia" w:ascii="微软雅黑" w:hAnsi="微软雅黑" w:eastAsia="微软雅黑" w:cs="Times New Roman"/>
          <w:b/>
          <w:bCs/>
          <w:sz w:val="18"/>
          <w:szCs w:val="18"/>
        </w:rPr>
        <mc:AlternateContent>
          <mc:Choice Requires="wps">
            <w:drawing>
              <wp:anchor distT="0" distB="0" distL="114300" distR="114300" simplePos="0" relativeHeight="251659264" behindDoc="0" locked="0" layoutInCell="1" allowOverlap="1">
                <wp:simplePos x="0" y="0"/>
                <wp:positionH relativeFrom="column">
                  <wp:posOffset>3479800</wp:posOffset>
                </wp:positionH>
                <wp:positionV relativeFrom="paragraph">
                  <wp:posOffset>102235</wp:posOffset>
                </wp:positionV>
                <wp:extent cx="3312160" cy="1161415"/>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3312160" cy="1161415"/>
                        </a:xfrm>
                        <a:prstGeom prst="rect">
                          <a:avLst/>
                        </a:prstGeom>
                        <a:noFill/>
                        <a:ln w="6350">
                          <a:noFill/>
                        </a:ln>
                      </wps:spPr>
                      <wps:txbx>
                        <w:txbxContent>
                          <w:p>
                            <w:pPr>
                              <w:jc w:val="right"/>
                              <w:rPr>
                                <w:rFonts w:ascii="微软雅黑" w:hAnsi="微软雅黑" w:eastAsia="微软雅黑" w:cs="Times New Roman"/>
                                <w:color w:val="E46C0A" w:themeColor="accent6" w:themeShade="BF"/>
                                <w:sz w:val="16"/>
                                <w:szCs w:val="16"/>
                                <w:lang w:eastAsia="zh-CN"/>
                              </w:rPr>
                            </w:pPr>
                            <w:r>
                              <w:rPr>
                                <w:rFonts w:hint="eastAsia" w:ascii="微软雅黑" w:hAnsi="微软雅黑" w:eastAsia="微软雅黑" w:cs="Times New Roman"/>
                                <w:color w:val="E46C0A" w:themeColor="accent6" w:themeShade="BF"/>
                                <w:sz w:val="16"/>
                                <w:szCs w:val="16"/>
                              </w:rPr>
                              <w:t>*冬日好礼：赠送全班夫硫磺山温泉</w:t>
                            </w:r>
                          </w:p>
                          <w:p>
                            <w:pPr>
                              <w:wordWrap w:val="0"/>
                              <w:jc w:val="right"/>
                              <w:rPr>
                                <w:rFonts w:ascii="微软雅黑" w:hAnsi="微软雅黑" w:eastAsia="微软雅黑" w:cs="Times New Roman"/>
                                <w:color w:val="E46C0A" w:themeColor="accent6" w:themeShade="BF"/>
                                <w:sz w:val="16"/>
                                <w:szCs w:val="16"/>
                                <w:lang w:eastAsia="zh-CN"/>
                              </w:rPr>
                            </w:pPr>
                            <w:r>
                              <w:rPr>
                                <w:rFonts w:hint="eastAsia" w:ascii="微软雅黑" w:hAnsi="微软雅黑" w:eastAsia="微软雅黑" w:cs="Times New Roman"/>
                                <w:color w:val="E46C0A" w:themeColor="accent6" w:themeShade="BF"/>
                                <w:sz w:val="16"/>
                                <w:szCs w:val="16"/>
                                <w:lang w:eastAsia="zh-CN"/>
                              </w:rPr>
                              <w:t>*精品小众团，细致服务，行程灵活</w:t>
                            </w:r>
                          </w:p>
                          <w:p>
                            <w:pPr>
                              <w:jc w:val="right"/>
                              <w:rPr>
                                <w:rFonts w:ascii="微软雅黑" w:hAnsi="微软雅黑" w:eastAsia="微软雅黑" w:cs="Times New Roman"/>
                                <w:color w:val="E46C0A" w:themeColor="accent6" w:themeShade="BF"/>
                                <w:sz w:val="16"/>
                                <w:szCs w:val="16"/>
                                <w:lang w:eastAsia="zh-CN"/>
                              </w:rPr>
                            </w:pPr>
                            <w:r>
                              <w:rPr>
                                <w:rFonts w:ascii="微软雅黑" w:hAnsi="微软雅黑" w:eastAsia="微软雅黑" w:cs="Times New Roman"/>
                                <w:color w:val="E46C0A" w:themeColor="accent6" w:themeShade="BF"/>
                                <w:sz w:val="16"/>
                                <w:szCs w:val="16"/>
                                <w:lang w:eastAsia="zh-CN"/>
                              </w:rPr>
                              <w:t>*2</w:t>
                            </w:r>
                            <w:r>
                              <w:rPr>
                                <w:rFonts w:hint="eastAsia" w:ascii="微软雅黑" w:hAnsi="微软雅黑" w:eastAsia="微软雅黑" w:cs="Times New Roman"/>
                                <w:color w:val="E46C0A" w:themeColor="accent6" w:themeShade="BF"/>
                                <w:sz w:val="16"/>
                                <w:szCs w:val="16"/>
                                <w:lang w:eastAsia="zh-CN"/>
                              </w:rPr>
                              <w:t>晚入住班夫小镇，体验小镇冬日乐趣</w:t>
                            </w:r>
                          </w:p>
                          <w:p>
                            <w:pPr>
                              <w:jc w:val="right"/>
                              <w:rPr>
                                <w:rFonts w:ascii="微软雅黑" w:hAnsi="微软雅黑" w:cs="Times New Roman"/>
                                <w:color w:val="E46C0A" w:themeColor="accent6" w:themeShade="BF"/>
                                <w:sz w:val="16"/>
                                <w:szCs w:val="16"/>
                              </w:rPr>
                            </w:pPr>
                            <w:r>
                              <w:rPr>
                                <w:rFonts w:hint="eastAsia" w:ascii="微软雅黑" w:hAnsi="微软雅黑" w:eastAsia="微软雅黑" w:cs="Times New Roman"/>
                                <w:color w:val="E46C0A" w:themeColor="accent6" w:themeShade="BF"/>
                                <w:sz w:val="16"/>
                                <w:szCs w:val="16"/>
                              </w:rPr>
                              <w:t>*免费借用大脚雪鞋</w:t>
                            </w:r>
                            <w:r>
                              <w:rPr>
                                <w:rFonts w:hint="eastAsia" w:ascii="微软雅黑" w:hAnsi="微软雅黑" w:eastAsia="微软雅黑" w:cs="Times New Roman"/>
                                <w:color w:val="E46C0A" w:themeColor="accent6" w:themeShade="BF"/>
                                <w:sz w:val="16"/>
                                <w:szCs w:val="16"/>
                                <w:lang w:eastAsia="zh-CN"/>
                              </w:rPr>
                              <w:t>、铆钉冰爪</w:t>
                            </w:r>
                            <w:r>
                              <w:rPr>
                                <w:rFonts w:hint="eastAsia" w:ascii="微软雅黑" w:hAnsi="微软雅黑" w:eastAsia="微软雅黑" w:cs="Times New Roman"/>
                                <w:color w:val="E46C0A" w:themeColor="accent6" w:themeShade="BF"/>
                                <w:sz w:val="16"/>
                                <w:szCs w:val="16"/>
                              </w:rPr>
                              <w:t>，暖暖</w:t>
                            </w:r>
                            <w:r>
                              <w:rPr>
                                <w:rFonts w:hint="eastAsia" w:ascii="微软雅黑" w:hAnsi="微软雅黑" w:eastAsia="微软雅黑" w:cs="Times New Roman"/>
                                <w:color w:val="E46C0A" w:themeColor="accent6" w:themeShade="BF"/>
                                <w:sz w:val="16"/>
                                <w:szCs w:val="16"/>
                                <w:lang w:eastAsia="zh-CN"/>
                              </w:rPr>
                              <w:t>热</w:t>
                            </w:r>
                            <w:r>
                              <w:rPr>
                                <w:rFonts w:hint="eastAsia" w:ascii="微软雅黑" w:hAnsi="微软雅黑" w:eastAsia="微软雅黑" w:cs="Times New Roman"/>
                                <w:color w:val="E46C0A" w:themeColor="accent6" w:themeShade="BF"/>
                                <w:sz w:val="16"/>
                                <w:szCs w:val="16"/>
                              </w:rPr>
                              <w:t>巧克力随行</w:t>
                            </w:r>
                          </w:p>
                          <w:p>
                            <w:pPr>
                              <w:jc w:val="right"/>
                              <w:rPr>
                                <w:rFonts w:ascii="微软雅黑" w:hAnsi="微软雅黑" w:eastAsia="微软雅黑" w:cs="Times New Roman"/>
                                <w:color w:val="E46C0A" w:themeColor="accent6" w:themeShade="BF"/>
                                <w:sz w:val="16"/>
                                <w:szCs w:val="16"/>
                                <w:lang w:val="en-CA" w:eastAsia="zh-CN"/>
                              </w:rPr>
                            </w:pPr>
                            <w:r>
                              <w:rPr>
                                <w:rFonts w:hint="eastAsia" w:ascii="微软雅黑" w:hAnsi="微软雅黑" w:eastAsia="微软雅黑" w:cs="Times New Roman"/>
                                <w:color w:val="E46C0A" w:themeColor="accent6" w:themeShade="BF"/>
                                <w:sz w:val="16"/>
                                <w:szCs w:val="16"/>
                              </w:rPr>
                              <w:t>*无强制购物，乐享加国最低税费省份，“一起买大鹅”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18" o:spid="_x0000_s1026" o:spt="202" type="#_x0000_t202" style="position:absolute;left:0pt;margin-left:274pt;margin-top:8.05pt;height:91.45pt;width:260.8pt;z-index:251659264;mso-width-relative:page;mso-height-relative:page;" filled="f" stroked="f" coordsize="21600,21600" o:gfxdata="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HrgebbAAAACwEAAA8AAAAAAAAAAQAgAAAAIgAAAGRycy9kb3ducmV2LnhtbFBLAQIUABQA&#10;AAAIAIdO4kAtjmrsJgIAAB4EAAAOAAAAAAAAAAEAIAAAACoBAABkcnMvZTJvRG9jLnhtbFBLBQYA&#10;AAAABgAGAFkBAADCBQAAAAA=&#10;">
                <v:fill on="f" focussize="0,0"/>
                <v:stroke on="f" weight="0.5pt"/>
                <v:imagedata o:title=""/>
                <o:lock v:ext="edit" aspectratio="f"/>
                <v:textbox>
                  <w:txbxContent>
                    <w:p>
                      <w:pPr>
                        <w:jc w:val="right"/>
                        <w:rPr>
                          <w:rFonts w:ascii="微软雅黑" w:hAnsi="微软雅黑" w:eastAsia="微软雅黑" w:cs="Times New Roman"/>
                          <w:color w:val="E46C0A" w:themeColor="accent6" w:themeShade="BF"/>
                          <w:sz w:val="16"/>
                          <w:szCs w:val="16"/>
                          <w:lang w:eastAsia="zh-CN"/>
                        </w:rPr>
                      </w:pPr>
                      <w:r>
                        <w:rPr>
                          <w:rFonts w:hint="eastAsia" w:ascii="微软雅黑" w:hAnsi="微软雅黑" w:eastAsia="微软雅黑" w:cs="Times New Roman"/>
                          <w:color w:val="E46C0A" w:themeColor="accent6" w:themeShade="BF"/>
                          <w:sz w:val="16"/>
                          <w:szCs w:val="16"/>
                        </w:rPr>
                        <w:t>*冬日好礼：赠送全班夫硫磺山温泉</w:t>
                      </w:r>
                    </w:p>
                    <w:p>
                      <w:pPr>
                        <w:wordWrap w:val="0"/>
                        <w:jc w:val="right"/>
                        <w:rPr>
                          <w:rFonts w:ascii="微软雅黑" w:hAnsi="微软雅黑" w:eastAsia="微软雅黑" w:cs="Times New Roman"/>
                          <w:color w:val="E46C0A" w:themeColor="accent6" w:themeShade="BF"/>
                          <w:sz w:val="16"/>
                          <w:szCs w:val="16"/>
                          <w:lang w:eastAsia="zh-CN"/>
                        </w:rPr>
                      </w:pPr>
                      <w:r>
                        <w:rPr>
                          <w:rFonts w:hint="eastAsia" w:ascii="微软雅黑" w:hAnsi="微软雅黑" w:eastAsia="微软雅黑" w:cs="Times New Roman"/>
                          <w:color w:val="E46C0A" w:themeColor="accent6" w:themeShade="BF"/>
                          <w:sz w:val="16"/>
                          <w:szCs w:val="16"/>
                          <w:lang w:eastAsia="zh-CN"/>
                        </w:rPr>
                        <w:t>*精品小众团，细致服务，行程灵活</w:t>
                      </w:r>
                    </w:p>
                    <w:p>
                      <w:pPr>
                        <w:jc w:val="right"/>
                        <w:rPr>
                          <w:rFonts w:ascii="微软雅黑" w:hAnsi="微软雅黑" w:eastAsia="微软雅黑" w:cs="Times New Roman"/>
                          <w:color w:val="E46C0A" w:themeColor="accent6" w:themeShade="BF"/>
                          <w:sz w:val="16"/>
                          <w:szCs w:val="16"/>
                          <w:lang w:eastAsia="zh-CN"/>
                        </w:rPr>
                      </w:pPr>
                      <w:r>
                        <w:rPr>
                          <w:rFonts w:ascii="微软雅黑" w:hAnsi="微软雅黑" w:eastAsia="微软雅黑" w:cs="Times New Roman"/>
                          <w:color w:val="E46C0A" w:themeColor="accent6" w:themeShade="BF"/>
                          <w:sz w:val="16"/>
                          <w:szCs w:val="16"/>
                          <w:lang w:eastAsia="zh-CN"/>
                        </w:rPr>
                        <w:t>*2</w:t>
                      </w:r>
                      <w:r>
                        <w:rPr>
                          <w:rFonts w:hint="eastAsia" w:ascii="微软雅黑" w:hAnsi="微软雅黑" w:eastAsia="微软雅黑" w:cs="Times New Roman"/>
                          <w:color w:val="E46C0A" w:themeColor="accent6" w:themeShade="BF"/>
                          <w:sz w:val="16"/>
                          <w:szCs w:val="16"/>
                          <w:lang w:eastAsia="zh-CN"/>
                        </w:rPr>
                        <w:t>晚入住班夫小镇，体验小镇冬日乐趣</w:t>
                      </w:r>
                    </w:p>
                    <w:p>
                      <w:pPr>
                        <w:jc w:val="right"/>
                        <w:rPr>
                          <w:rFonts w:ascii="微软雅黑" w:hAnsi="微软雅黑" w:cs="Times New Roman"/>
                          <w:color w:val="E46C0A" w:themeColor="accent6" w:themeShade="BF"/>
                          <w:sz w:val="16"/>
                          <w:szCs w:val="16"/>
                        </w:rPr>
                      </w:pPr>
                      <w:r>
                        <w:rPr>
                          <w:rFonts w:hint="eastAsia" w:ascii="微软雅黑" w:hAnsi="微软雅黑" w:eastAsia="微软雅黑" w:cs="Times New Roman"/>
                          <w:color w:val="E46C0A" w:themeColor="accent6" w:themeShade="BF"/>
                          <w:sz w:val="16"/>
                          <w:szCs w:val="16"/>
                        </w:rPr>
                        <w:t>*免费借用大脚雪鞋</w:t>
                      </w:r>
                      <w:r>
                        <w:rPr>
                          <w:rFonts w:hint="eastAsia" w:ascii="微软雅黑" w:hAnsi="微软雅黑" w:eastAsia="微软雅黑" w:cs="Times New Roman"/>
                          <w:color w:val="E46C0A" w:themeColor="accent6" w:themeShade="BF"/>
                          <w:sz w:val="16"/>
                          <w:szCs w:val="16"/>
                          <w:lang w:eastAsia="zh-CN"/>
                        </w:rPr>
                        <w:t>、铆钉冰爪</w:t>
                      </w:r>
                      <w:r>
                        <w:rPr>
                          <w:rFonts w:hint="eastAsia" w:ascii="微软雅黑" w:hAnsi="微软雅黑" w:eastAsia="微软雅黑" w:cs="Times New Roman"/>
                          <w:color w:val="E46C0A" w:themeColor="accent6" w:themeShade="BF"/>
                          <w:sz w:val="16"/>
                          <w:szCs w:val="16"/>
                        </w:rPr>
                        <w:t>，暖暖</w:t>
                      </w:r>
                      <w:r>
                        <w:rPr>
                          <w:rFonts w:hint="eastAsia" w:ascii="微软雅黑" w:hAnsi="微软雅黑" w:eastAsia="微软雅黑" w:cs="Times New Roman"/>
                          <w:color w:val="E46C0A" w:themeColor="accent6" w:themeShade="BF"/>
                          <w:sz w:val="16"/>
                          <w:szCs w:val="16"/>
                          <w:lang w:eastAsia="zh-CN"/>
                        </w:rPr>
                        <w:t>热</w:t>
                      </w:r>
                      <w:r>
                        <w:rPr>
                          <w:rFonts w:hint="eastAsia" w:ascii="微软雅黑" w:hAnsi="微软雅黑" w:eastAsia="微软雅黑" w:cs="Times New Roman"/>
                          <w:color w:val="E46C0A" w:themeColor="accent6" w:themeShade="BF"/>
                          <w:sz w:val="16"/>
                          <w:szCs w:val="16"/>
                        </w:rPr>
                        <w:t>巧克力随行</w:t>
                      </w:r>
                    </w:p>
                    <w:p>
                      <w:pPr>
                        <w:jc w:val="right"/>
                        <w:rPr>
                          <w:rFonts w:ascii="微软雅黑" w:hAnsi="微软雅黑" w:eastAsia="微软雅黑" w:cs="Times New Roman"/>
                          <w:color w:val="E46C0A" w:themeColor="accent6" w:themeShade="BF"/>
                          <w:sz w:val="16"/>
                          <w:szCs w:val="16"/>
                          <w:lang w:val="en-CA" w:eastAsia="zh-CN"/>
                        </w:rPr>
                      </w:pPr>
                      <w:r>
                        <w:rPr>
                          <w:rFonts w:hint="eastAsia" w:ascii="微软雅黑" w:hAnsi="微软雅黑" w:eastAsia="微软雅黑" w:cs="Times New Roman"/>
                          <w:color w:val="E46C0A" w:themeColor="accent6" w:themeShade="BF"/>
                          <w:sz w:val="16"/>
                          <w:szCs w:val="16"/>
                        </w:rPr>
                        <w:t>*无强制购物，乐享加国最低税费省份，“一起买大鹅”</w:t>
                      </w:r>
                    </w:p>
                  </w:txbxContent>
                </v:textbox>
              </v:shape>
            </w:pict>
          </mc:Fallback>
        </mc:AlternateContent>
      </w:r>
      <w:r>
        <w:drawing>
          <wp:anchor distT="0" distB="0" distL="114300" distR="114300" simplePos="0" relativeHeight="251660288" behindDoc="0" locked="0" layoutInCell="1" allowOverlap="1">
            <wp:simplePos x="0" y="0"/>
            <wp:positionH relativeFrom="margin">
              <wp:posOffset>508635</wp:posOffset>
            </wp:positionH>
            <wp:positionV relativeFrom="margin">
              <wp:posOffset>1212850</wp:posOffset>
            </wp:positionV>
            <wp:extent cx="3500755" cy="1019175"/>
            <wp:effectExtent l="0" t="0" r="4445" b="952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cstate="print">
                      <a:extLst>
                        <a:ext uri="{28A0092B-C50C-407E-A947-70E740481C1C}">
                          <a14:useLocalDpi xmlns:a14="http://schemas.microsoft.com/office/drawing/2010/main" val="0"/>
                        </a:ext>
                      </a:extLst>
                    </a:blip>
                    <a:srcRect b="48487"/>
                    <a:stretch>
                      <a:fillRect/>
                    </a:stretch>
                  </pic:blipFill>
                  <pic:spPr>
                    <a:xfrm>
                      <a:off x="0" y="0"/>
                      <a:ext cx="3500755" cy="1019175"/>
                    </a:xfrm>
                    <a:prstGeom prst="rect">
                      <a:avLst/>
                    </a:prstGeom>
                    <a:ln>
                      <a:noFill/>
                    </a:ln>
                  </pic:spPr>
                </pic:pic>
              </a:graphicData>
            </a:graphic>
          </wp:anchor>
        </w:drawing>
      </w:r>
    </w:p>
    <w:p>
      <w:pPr>
        <w:rPr>
          <w:rFonts w:ascii="微软雅黑" w:hAnsi="微软雅黑" w:eastAsia="微软雅黑" w:cs="Times New Roman"/>
          <w:bCs/>
          <w:sz w:val="18"/>
          <w:szCs w:val="18"/>
        </w:rPr>
      </w:pPr>
    </w:p>
    <w:p>
      <w:pPr>
        <w:rPr>
          <w:rFonts w:ascii="微软雅黑" w:hAnsi="微软雅黑" w:eastAsia="微软雅黑" w:cs="Times New Roman"/>
          <w:bCs/>
          <w:sz w:val="18"/>
          <w:szCs w:val="18"/>
        </w:rPr>
      </w:pPr>
    </w:p>
    <w:p>
      <w:pPr>
        <w:rPr>
          <w:rFonts w:ascii="微软雅黑" w:hAnsi="微软雅黑" w:eastAsia="微软雅黑" w:cs="Times New Roman"/>
          <w:bCs/>
          <w:sz w:val="18"/>
          <w:szCs w:val="18"/>
        </w:rPr>
      </w:pPr>
    </w:p>
    <w:p>
      <w:pPr>
        <w:rPr>
          <w:rFonts w:ascii="微软雅黑" w:hAnsi="微软雅黑" w:eastAsia="微软雅黑" w:cs="Times New Roman"/>
          <w:bCs/>
          <w:sz w:val="18"/>
          <w:szCs w:val="18"/>
        </w:rPr>
      </w:pPr>
    </w:p>
    <w:p>
      <w:pPr>
        <w:rPr>
          <w:rFonts w:ascii="微软雅黑" w:hAnsi="微软雅黑" w:eastAsia="微软雅黑" w:cs="Times New Roman"/>
          <w:bCs/>
          <w:sz w:val="18"/>
          <w:szCs w:val="18"/>
        </w:rPr>
      </w:pPr>
    </w:p>
    <w:p>
      <w:pPr>
        <w:rPr>
          <w:rFonts w:ascii="微软雅黑" w:hAnsi="微软雅黑" w:eastAsia="微软雅黑" w:cs="Times New Roman"/>
          <w:bCs/>
          <w:sz w:val="18"/>
          <w:szCs w:val="18"/>
        </w:rPr>
      </w:pPr>
    </w:p>
    <w:tbl>
      <w:tblPr>
        <w:tblStyle w:val="10"/>
        <w:tblW w:w="10763"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4878"/>
        <w:gridCol w:w="3240"/>
        <w:gridCol w:w="2645"/>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PrEx>
        <w:trPr>
          <w:trHeight w:val="385" w:hRule="atLeast"/>
        </w:trPr>
        <w:tc>
          <w:tcPr>
            <w:tcW w:w="10763" w:type="dxa"/>
            <w:gridSpan w:val="3"/>
            <w:shd w:val="clear" w:color="auto" w:fill="4BACC6" w:themeFill="accent5"/>
          </w:tcPr>
          <w:p>
            <w:pPr>
              <w:spacing w:before="0"/>
              <w:rPr>
                <w:rFonts w:ascii="微软雅黑" w:hAnsi="微软雅黑" w:eastAsia="微软雅黑"/>
                <w:b w:val="0"/>
                <w:bCs w:val="0"/>
                <w:color w:val="FFFFFF" w:themeColor="background1"/>
                <w:sz w:val="26"/>
                <w:szCs w:val="26"/>
                <w:lang w:eastAsia="zh-CN"/>
                <w14:textFill>
                  <w14:solidFill>
                    <w14:schemeClr w14:val="bg1"/>
                  </w14:solidFill>
                </w14:textFill>
              </w:rPr>
            </w:pPr>
            <w:r>
              <w:rPr>
                <w:rFonts w:hint="eastAsia" w:ascii="微软雅黑" w:hAnsi="微软雅黑" w:eastAsia="微软雅黑"/>
                <w:b/>
                <w:bCs/>
                <w:color w:val="FFFFFF" w:themeColor="background1"/>
                <w:sz w:val="26"/>
                <w:szCs w:val="26"/>
                <w:lang w:eastAsia="zh-CN"/>
                <w14:textFill>
                  <w14:solidFill>
                    <w14:schemeClr w14:val="bg1"/>
                  </w14:solidFill>
                </w14:textFill>
              </w:rPr>
              <w:t>第一天</w:t>
            </w:r>
            <w:r>
              <w:rPr>
                <w:rFonts w:ascii="微软雅黑" w:hAnsi="微软雅黑" w:eastAsia="微软雅黑"/>
                <w:b/>
                <w:bCs/>
                <w:color w:val="FFFFFF" w:themeColor="background1"/>
                <w:sz w:val="26"/>
                <w:szCs w:val="26"/>
                <w:lang w:eastAsia="zh-CN"/>
                <w14:textFill>
                  <w14:solidFill>
                    <w14:schemeClr w14:val="bg1"/>
                  </w14:solidFill>
                </w14:textFill>
              </w:rPr>
              <w:t xml:space="preserve"> </w:t>
            </w:r>
            <w:r>
              <w:rPr>
                <w:rFonts w:hint="eastAsia" w:ascii="微软雅黑" w:hAnsi="微软雅黑" w:eastAsia="微软雅黑"/>
                <w:b/>
                <w:bCs/>
                <w:color w:val="FFFFFF" w:themeColor="background1"/>
                <w:sz w:val="26"/>
                <w:szCs w:val="26"/>
                <w:lang w:eastAsia="zh-CN"/>
                <w14:textFill>
                  <w14:solidFill>
                    <w14:schemeClr w14:val="bg1"/>
                  </w14:solidFill>
                </w14:textFill>
              </w:rPr>
              <w:t>牛仔冬装，出发远方</w:t>
            </w:r>
            <w:r>
              <w:rPr>
                <w:rFonts w:hint="eastAsia" w:ascii="微软雅黑" w:hAnsi="微软雅黑" w:eastAsia="微软雅黑"/>
                <w:b w:val="0"/>
                <w:bCs/>
                <w:color w:val="FFFFFF" w:themeColor="background1"/>
                <w:sz w:val="18"/>
                <w:szCs w:val="18"/>
                <w:lang w:eastAsia="zh-CN"/>
                <w14:textFill>
                  <w14:solidFill>
                    <w14:schemeClr w14:val="bg1"/>
                  </w14:solidFill>
                </w14:textFill>
              </w:rPr>
              <w:t xml:space="preserve">（原居地 </w:t>
            </w:r>
            <w:r>
              <w:rPr>
                <w:rFonts w:ascii="微软雅黑" w:hAnsi="微软雅黑" w:eastAsia="微软雅黑"/>
                <w:b w:val="0"/>
                <w:bCs/>
                <w:color w:val="FFFFFF" w:themeColor="background1"/>
                <w:sz w:val="18"/>
                <w:szCs w:val="18"/>
                <w:lang w:eastAsia="zh-CN"/>
                <w14:textFill>
                  <w14:solidFill>
                    <w14:schemeClr w14:val="bg1"/>
                  </w14:solidFill>
                </w14:textFill>
              </w:rPr>
              <w:t>–</w:t>
            </w:r>
            <w:r>
              <w:rPr>
                <w:rFonts w:hint="eastAsia" w:ascii="微软雅黑" w:hAnsi="微软雅黑" w:eastAsia="微软雅黑"/>
                <w:b w:val="0"/>
                <w:bCs/>
                <w:color w:val="FFFFFF" w:themeColor="background1"/>
                <w:sz w:val="18"/>
                <w:szCs w:val="18"/>
                <w:lang w:eastAsia="zh-CN"/>
                <w14:textFill>
                  <w14:solidFill>
                    <w14:schemeClr w14:val="bg1"/>
                  </w14:solidFill>
                </w14:textFill>
              </w:rPr>
              <w:t xml:space="preserve"> 卡尔加里）</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78"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6"/>
                <w:szCs w:val="16"/>
              </w:rPr>
            </w:pPr>
            <w:r>
              <w:rPr>
                <w:rFonts w:hint="eastAsia" w:ascii="微软雅黑" w:hAnsi="微软雅黑" w:eastAsia="微软雅黑"/>
                <w:b w:val="0"/>
                <w:bCs/>
                <w:sz w:val="16"/>
                <w:szCs w:val="16"/>
              </w:rPr>
              <w:t>住宿：</w:t>
            </w:r>
            <w:r>
              <w:rPr>
                <w:rFonts w:hint="eastAsia" w:ascii="微软雅黑" w:hAnsi="微软雅黑" w:eastAsia="微软雅黑"/>
                <w:b w:val="0"/>
                <w:bCs/>
                <w:sz w:val="16"/>
                <w:szCs w:val="16"/>
                <w:lang w:val="en-US" w:eastAsia="zh-CN"/>
              </w:rPr>
              <w:t>Clarion Hotel</w:t>
            </w:r>
            <w:r>
              <w:rPr>
                <w:rFonts w:hint="eastAsia" w:ascii="微软雅黑" w:hAnsi="微软雅黑" w:eastAsia="微软雅黑"/>
                <w:b w:val="0"/>
                <w:bCs/>
                <w:sz w:val="16"/>
                <w:szCs w:val="16"/>
              </w:rPr>
              <w:t xml:space="preserve"> 或同级</w:t>
            </w:r>
          </w:p>
        </w:tc>
        <w:tc>
          <w:tcPr>
            <w:tcW w:w="3240" w:type="dxa"/>
            <w:tcBorders>
              <w:top w:val="single" w:color="4BACC6" w:themeColor="accent5" w:sz="8" w:space="0"/>
              <w:bottom w:val="single" w:color="4BACC6" w:themeColor="accent5" w:sz="8" w:space="0"/>
              <w:insideH w:val="single" w:sz="8" w:space="0"/>
            </w:tcBorders>
          </w:tcPr>
          <w:p>
            <w:pPr>
              <w:ind w:firstLine="400" w:firstLineChars="250"/>
              <w:rPr>
                <w:rFonts w:ascii="微软雅黑" w:hAnsi="微软雅黑" w:eastAsia="微软雅黑"/>
                <w:sz w:val="16"/>
                <w:szCs w:val="16"/>
              </w:rPr>
            </w:pPr>
            <w:r>
              <w:rPr>
                <w:rFonts w:hint="eastAsia" w:ascii="微软雅黑" w:hAnsi="微软雅黑" w:eastAsia="微软雅黑"/>
                <w:sz w:val="16"/>
                <w:szCs w:val="16"/>
              </w:rPr>
              <w:t>用餐：全天自理</w:t>
            </w:r>
          </w:p>
        </w:tc>
        <w:tc>
          <w:tcPr>
            <w:tcW w:w="2645"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sz w:val="16"/>
                <w:szCs w:val="16"/>
              </w:rPr>
            </w:pPr>
            <w:r>
              <w:rPr>
                <w:rFonts w:hint="eastAsia" w:ascii="微软雅黑" w:hAnsi="微软雅黑" w:eastAsia="微软雅黑"/>
                <w:sz w:val="16"/>
                <w:szCs w:val="16"/>
              </w:rPr>
              <w:t>交通：舒适空调旅游车辆</w:t>
            </w:r>
          </w:p>
        </w:tc>
      </w:tr>
    </w:tbl>
    <w:p>
      <w:pPr>
        <w:rPr>
          <w:rFonts w:hint="eastAsia" w:ascii="微软雅黑" w:hAnsi="微软雅黑" w:eastAsia="微软雅黑"/>
          <w:b/>
          <w:sz w:val="15"/>
          <w:szCs w:val="15"/>
        </w:rPr>
      </w:pPr>
    </w:p>
    <w:p>
      <w:pPr>
        <w:rPr>
          <w:rFonts w:ascii="微软雅黑" w:hAnsi="微软雅黑" w:eastAsia="微软雅黑"/>
          <w:b/>
          <w:sz w:val="15"/>
          <w:szCs w:val="15"/>
        </w:rPr>
      </w:pPr>
      <w:r>
        <w:rPr>
          <w:rFonts w:hint="eastAsia" w:ascii="微软雅黑" w:hAnsi="微软雅黑" w:eastAsia="微软雅黑"/>
          <w:b/>
          <w:sz w:val="15"/>
          <w:szCs w:val="15"/>
        </w:rPr>
        <w:t>行程提供免费接机服务，请提供航班信息并提前预约：</w:t>
      </w:r>
    </w:p>
    <w:p>
      <w:pPr>
        <w:rPr>
          <w:rFonts w:hint="default" w:ascii="微软雅黑" w:hAnsi="微软雅黑" w:eastAsia="微软雅黑"/>
          <w:b/>
          <w:color w:val="FF0000"/>
          <w:sz w:val="15"/>
          <w:szCs w:val="15"/>
          <w:lang w:val="en-US" w:eastAsia="zh-CN"/>
        </w:rPr>
      </w:pPr>
      <w:r>
        <w:rPr>
          <w:rFonts w:hint="eastAsia" w:ascii="微软雅黑" w:hAnsi="微软雅黑" w:eastAsia="微软雅黑"/>
          <w:b/>
          <w:color w:val="FF0000"/>
          <w:sz w:val="15"/>
          <w:szCs w:val="15"/>
        </w:rPr>
        <w:t>请在预订时提供有效的出游期间手机联系方式，敬请留意！</w:t>
      </w:r>
      <w:r>
        <w:rPr>
          <w:rFonts w:hint="eastAsia" w:ascii="微软雅黑" w:hAnsi="微软雅黑" w:eastAsia="微软雅黑"/>
          <w:b/>
          <w:color w:val="FF0000"/>
          <w:sz w:val="15"/>
          <w:szCs w:val="15"/>
          <w:shd w:val="clear" w:fill="FFFF00"/>
          <w:lang w:eastAsia="zh-CN"/>
        </w:rPr>
        <w:t>（</w:t>
      </w:r>
      <w:r>
        <w:rPr>
          <w:rFonts w:hint="eastAsia" w:ascii="微软雅黑" w:hAnsi="微软雅黑" w:eastAsia="微软雅黑"/>
          <w:b/>
          <w:color w:val="FF0000"/>
          <w:sz w:val="15"/>
          <w:szCs w:val="15"/>
          <w:shd w:val="clear" w:fill="FFFF00"/>
          <w:lang w:val="en-US" w:eastAsia="zh-CN"/>
        </w:rPr>
        <w:t>接机示意图见行程末尾）</w:t>
      </w:r>
    </w:p>
    <w:p>
      <w:pPr>
        <w:rPr>
          <w:rFonts w:hint="eastAsia" w:ascii="微软雅黑" w:hAnsi="微软雅黑" w:eastAsia="微软雅黑"/>
          <w:b/>
          <w:sz w:val="15"/>
          <w:szCs w:val="15"/>
        </w:rPr>
      </w:pPr>
    </w:p>
    <w:p>
      <w:pPr>
        <w:rPr>
          <w:rFonts w:ascii="微软雅黑" w:hAnsi="微软雅黑" w:eastAsia="微软雅黑"/>
          <w:sz w:val="15"/>
          <w:szCs w:val="15"/>
        </w:rPr>
      </w:pPr>
      <w:r>
        <w:rPr>
          <w:rFonts w:hint="eastAsia" w:ascii="微软雅黑" w:hAnsi="微软雅黑" w:eastAsia="微软雅黑"/>
          <w:b/>
          <w:sz w:val="15"/>
          <w:szCs w:val="15"/>
        </w:rPr>
        <w:t>接机方式A：</w:t>
      </w:r>
      <w:r>
        <w:rPr>
          <w:rFonts w:hint="eastAsia" w:ascii="微软雅黑" w:hAnsi="微软雅黑" w:eastAsia="微软雅黑"/>
          <w:sz w:val="15"/>
          <w:szCs w:val="15"/>
        </w:rPr>
        <w:t>卡尔加里机场抵达层</w:t>
      </w:r>
      <w:r>
        <w:rPr>
          <w:rFonts w:hint="eastAsia" w:ascii="微软雅黑" w:hAnsi="微软雅黑" w:eastAsia="微软雅黑"/>
          <w:sz w:val="15"/>
          <w:szCs w:val="15"/>
          <w:lang w:eastAsia="zh-CN"/>
        </w:rPr>
        <w:t>A</w:t>
      </w:r>
      <w:r>
        <w:rPr>
          <w:rFonts w:hint="eastAsia" w:ascii="微软雅黑" w:hAnsi="微软雅黑" w:eastAsia="微软雅黑"/>
          <w:sz w:val="15"/>
          <w:szCs w:val="15"/>
        </w:rPr>
        <w:t>区1号门内，见【西星假期】接机牌。</w:t>
      </w:r>
    </w:p>
    <w:p>
      <w:pPr>
        <w:ind w:firstLine="1181"/>
        <w:rPr>
          <w:rFonts w:ascii="微软雅黑" w:hAnsi="微软雅黑" w:eastAsia="微软雅黑"/>
          <w:sz w:val="15"/>
          <w:szCs w:val="15"/>
        </w:rPr>
      </w:pPr>
      <w:r>
        <w:rPr>
          <w:rFonts w:hint="eastAsia" w:ascii="微软雅黑" w:hAnsi="微软雅黑" w:eastAsia="微软雅黑"/>
          <w:sz w:val="15"/>
          <w:szCs w:val="15"/>
        </w:rPr>
        <w:t>根据航班信息，安排</w:t>
      </w:r>
      <w:r>
        <w:rPr>
          <w:rFonts w:hint="eastAsia" w:ascii="微软雅黑" w:hAnsi="微软雅黑" w:eastAsia="微软雅黑"/>
          <w:b/>
          <w:sz w:val="15"/>
          <w:szCs w:val="15"/>
        </w:rPr>
        <w:t>11:00AM/1:00PM/3:00PM/6:00PM</w:t>
      </w:r>
      <w:r>
        <w:rPr>
          <w:rFonts w:hint="eastAsia" w:ascii="微软雅黑" w:hAnsi="微软雅黑" w:eastAsia="微软雅黑"/>
          <w:sz w:val="15"/>
          <w:szCs w:val="15"/>
        </w:rPr>
        <w:t>，其余时间安排B方式接机。</w:t>
      </w:r>
    </w:p>
    <w:p>
      <w:pPr>
        <w:rPr>
          <w:rFonts w:hint="eastAsia" w:ascii="微软雅黑" w:hAnsi="微软雅黑" w:eastAsia="微软雅黑"/>
          <w:b/>
          <w:sz w:val="15"/>
          <w:szCs w:val="15"/>
        </w:rPr>
      </w:pPr>
    </w:p>
    <w:p>
      <w:pPr>
        <w:rPr>
          <w:rFonts w:hint="eastAsia" w:ascii="微软雅黑" w:hAnsi="微软雅黑" w:eastAsia="微软雅黑"/>
          <w:b/>
          <w:sz w:val="18"/>
          <w:szCs w:val="18"/>
          <w:lang w:eastAsia="zh-CN"/>
        </w:rPr>
      </w:pPr>
      <w:r>
        <w:rPr>
          <w:rFonts w:hint="eastAsia" w:ascii="微软雅黑" w:hAnsi="微软雅黑" w:eastAsia="微软雅黑"/>
          <w:b/>
          <w:sz w:val="15"/>
          <w:szCs w:val="15"/>
        </w:rPr>
        <w:t>接机方式B：</w:t>
      </w:r>
      <w:r>
        <w:rPr>
          <w:rFonts w:hint="eastAsia" w:ascii="微软雅黑" w:hAnsi="微软雅黑" w:eastAsia="微软雅黑"/>
          <w:sz w:val="15"/>
          <w:szCs w:val="15"/>
        </w:rPr>
        <w:t>根据所提供的航班时间安排酒店穿梭车。早上6:30至晚上23:30， 每小时一班车， 逢半点发车（该接机需提前预订）。</w:t>
      </w:r>
    </w:p>
    <w:p>
      <w:pPr>
        <w:jc w:val="center"/>
        <w:rPr>
          <w:rFonts w:ascii="微软雅黑" w:hAnsi="微软雅黑" w:eastAsia="微软雅黑"/>
          <w:b/>
          <w:sz w:val="18"/>
          <w:szCs w:val="18"/>
        </w:rPr>
      </w:pPr>
    </w:p>
    <w:p>
      <w:pPr>
        <w:rPr>
          <w:rFonts w:ascii="微软雅黑" w:hAnsi="微软雅黑" w:eastAsia="微软雅黑"/>
          <w:sz w:val="15"/>
          <w:szCs w:val="16"/>
        </w:rPr>
      </w:pPr>
      <w:r>
        <w:rPr>
          <w:rFonts w:hint="eastAsia" w:ascii="微软雅黑" w:hAnsi="微软雅黑" w:eastAsia="微软雅黑"/>
          <w:sz w:val="15"/>
          <w:szCs w:val="16"/>
        </w:rPr>
        <w:t>欢迎抵达卡尔加里，落基山门户城市，即将开启雪国乐活之旅。抵达日为自由行，无华语导游服务。</w:t>
      </w:r>
    </w:p>
    <w:p>
      <w:pPr>
        <w:rPr>
          <w:rFonts w:ascii="微软雅黑" w:hAnsi="微软雅黑" w:eastAsia="微软雅黑"/>
          <w:sz w:val="15"/>
          <w:szCs w:val="16"/>
        </w:rPr>
      </w:pPr>
      <w:r>
        <w:rPr>
          <w:rFonts w:ascii="微软雅黑" w:hAnsi="微软雅黑" w:eastAsia="微软雅黑"/>
          <w:sz w:val="15"/>
          <w:szCs w:val="16"/>
        </w:rPr>
        <w:t>自选自费【城会玩A /B线】游览适用于中午</w:t>
      </w:r>
      <w:r>
        <w:rPr>
          <w:rFonts w:ascii="微软雅黑" w:hAnsi="微软雅黑" w:eastAsia="微软雅黑"/>
          <w:color w:val="FF0000"/>
          <w:sz w:val="15"/>
          <w:szCs w:val="16"/>
        </w:rPr>
        <w:t>11：30</w:t>
      </w:r>
      <w:r>
        <w:rPr>
          <w:rFonts w:ascii="微软雅黑" w:hAnsi="微软雅黑" w:eastAsia="微软雅黑"/>
          <w:sz w:val="15"/>
          <w:szCs w:val="16"/>
        </w:rPr>
        <w:t>以前抵达的客人，信息如下：</w:t>
      </w:r>
      <w:r>
        <w:rPr>
          <w:rFonts w:hint="eastAsia" w:ascii="微软雅黑" w:hAnsi="微软雅黑" w:eastAsia="微软雅黑"/>
          <w:sz w:val="15"/>
          <w:szCs w:val="16"/>
        </w:rPr>
        <w:t>（最晚需在抵达前7天预订，不支持团上现金加订，敬请留意！）</w:t>
      </w:r>
    </w:p>
    <w:p>
      <w:pPr>
        <w:rPr>
          <w:rFonts w:ascii="微软雅黑" w:hAnsi="微软雅黑" w:eastAsia="微软雅黑"/>
          <w:sz w:val="15"/>
          <w:szCs w:val="15"/>
        </w:rPr>
      </w:pPr>
    </w:p>
    <w:p>
      <w:pPr>
        <w:rPr>
          <w:rFonts w:ascii="微软雅黑" w:hAnsi="微软雅黑" w:eastAsia="微软雅黑"/>
          <w:b/>
          <w:color w:val="0070C0"/>
          <w:sz w:val="15"/>
          <w:szCs w:val="15"/>
          <w:lang w:eastAsia="zh-CN"/>
        </w:rPr>
      </w:pPr>
      <w:r>
        <w:rPr>
          <w:rFonts w:hint="eastAsia" w:ascii="微软雅黑" w:hAnsi="微软雅黑" w:eastAsia="微软雅黑"/>
          <w:b/>
          <w:color w:val="0070C0"/>
          <w:sz w:val="15"/>
          <w:szCs w:val="15"/>
          <w:lang w:eastAsia="zh-CN"/>
        </w:rPr>
        <w:t>城会玩 A套餐：【铁十字奥特莱斯疯狂自由购物】 （YYC-WA）</w:t>
      </w:r>
    </w:p>
    <w:p>
      <w:pPr>
        <w:rPr>
          <w:rFonts w:ascii="微软雅黑" w:hAnsi="微软雅黑" w:eastAsia="微软雅黑"/>
          <w:sz w:val="15"/>
          <w:szCs w:val="16"/>
        </w:rPr>
      </w:pPr>
      <w:r>
        <w:rPr>
          <w:rFonts w:ascii="微软雅黑" w:hAnsi="微软雅黑" w:eastAsia="微软雅黑"/>
          <w:sz w:val="15"/>
          <w:szCs w:val="16"/>
        </w:rPr>
        <w:t>团费：$35+5%GST每人，含交通，共5小时行程（4小时购物 ）</w:t>
      </w:r>
    </w:p>
    <w:p>
      <w:pPr>
        <w:rPr>
          <w:rFonts w:ascii="微软雅黑" w:hAnsi="微软雅黑" w:eastAsia="微软雅黑"/>
          <w:sz w:val="15"/>
          <w:szCs w:val="16"/>
        </w:rPr>
      </w:pPr>
      <w:r>
        <w:rPr>
          <w:rFonts w:ascii="微软雅黑" w:hAnsi="微软雅黑" w:eastAsia="微软雅黑"/>
          <w:sz w:val="15"/>
          <w:szCs w:val="16"/>
        </w:rPr>
        <w:t>服务费： $5/每人不含（请在境外直接支付给导游）</w:t>
      </w:r>
    </w:p>
    <w:p>
      <w:pPr>
        <w:rPr>
          <w:rFonts w:ascii="微软雅黑" w:hAnsi="微软雅黑" w:eastAsia="微软雅黑"/>
          <w:sz w:val="15"/>
          <w:szCs w:val="16"/>
        </w:rPr>
      </w:pPr>
      <w:r>
        <w:rPr>
          <w:rFonts w:ascii="微软雅黑" w:hAnsi="微软雅黑" w:eastAsia="微软雅黑"/>
          <w:sz w:val="15"/>
          <w:szCs w:val="16"/>
        </w:rPr>
        <w:t>温馨提示： 请预订11:30AM前抵达的航班， 并合理安排您的用餐时间，两人起订，需二次确认</w:t>
      </w:r>
    </w:p>
    <w:p>
      <w:pPr>
        <w:rPr>
          <w:rFonts w:ascii="微软雅黑" w:hAnsi="微软雅黑" w:eastAsia="微软雅黑"/>
          <w:sz w:val="15"/>
          <w:szCs w:val="16"/>
        </w:rPr>
      </w:pPr>
    </w:p>
    <w:p>
      <w:pPr>
        <w:rPr>
          <w:rFonts w:ascii="微软雅黑" w:hAnsi="微软雅黑" w:eastAsia="微软雅黑"/>
          <w:sz w:val="15"/>
          <w:szCs w:val="16"/>
        </w:rPr>
      </w:pPr>
      <w:r>
        <w:rPr>
          <w:rFonts w:ascii="微软雅黑" w:hAnsi="微软雅黑" w:eastAsia="微软雅黑"/>
          <w:sz w:val="15"/>
          <w:szCs w:val="16"/>
        </w:rPr>
        <w:t>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都能如愿以偿。购物中心内部还分主题为前往的顾客展示艾伯塔省的工、农、经济及休闲娱乐，让您在自由购物之余也能体味城市文化特色。</w:t>
      </w:r>
    </w:p>
    <w:p>
      <w:pPr>
        <w:rPr>
          <w:rFonts w:ascii="微软雅黑" w:hAnsi="微软雅黑" w:eastAsia="微软雅黑"/>
          <w:sz w:val="15"/>
          <w:szCs w:val="15"/>
        </w:rPr>
      </w:pPr>
    </w:p>
    <w:p>
      <w:pPr>
        <w:rPr>
          <w:rFonts w:ascii="微软雅黑" w:hAnsi="微软雅黑" w:eastAsia="微软雅黑"/>
          <w:sz w:val="15"/>
          <w:szCs w:val="15"/>
        </w:rPr>
      </w:pPr>
    </w:p>
    <w:p>
      <w:pPr>
        <w:rPr>
          <w:rFonts w:ascii="微软雅黑" w:hAnsi="微软雅黑" w:eastAsia="微软雅黑"/>
          <w:b/>
          <w:color w:val="0070C0"/>
          <w:sz w:val="15"/>
          <w:szCs w:val="15"/>
          <w:lang w:eastAsia="zh-CN"/>
        </w:rPr>
      </w:pPr>
      <w:r>
        <w:rPr>
          <w:rFonts w:hint="eastAsia" w:ascii="微软雅黑" w:hAnsi="微软雅黑" w:eastAsia="微软雅黑"/>
          <w:b/>
          <w:color w:val="0070C0"/>
          <w:sz w:val="15"/>
          <w:szCs w:val="15"/>
          <w:lang w:eastAsia="zh-CN"/>
        </w:rPr>
        <w:t>城会玩 B 套餐：【奇努克购物中心一起买大鹅】（YYC-WB）</w:t>
      </w:r>
    </w:p>
    <w:p>
      <w:pPr>
        <w:rPr>
          <w:rFonts w:ascii="微软雅黑" w:hAnsi="微软雅黑" w:eastAsia="微软雅黑"/>
          <w:sz w:val="15"/>
          <w:szCs w:val="16"/>
        </w:rPr>
      </w:pPr>
      <w:r>
        <w:rPr>
          <w:rFonts w:ascii="微软雅黑" w:hAnsi="微软雅黑" w:eastAsia="微软雅黑"/>
          <w:sz w:val="15"/>
          <w:szCs w:val="16"/>
        </w:rPr>
        <w:t>团费：$35+5%GST每人，含交通，共5小时行程（4小时购物 ）</w:t>
      </w:r>
    </w:p>
    <w:p>
      <w:pPr>
        <w:rPr>
          <w:rFonts w:ascii="微软雅黑" w:hAnsi="微软雅黑" w:eastAsia="微软雅黑"/>
          <w:sz w:val="15"/>
          <w:szCs w:val="16"/>
        </w:rPr>
      </w:pPr>
      <w:r>
        <w:rPr>
          <w:rFonts w:ascii="微软雅黑" w:hAnsi="微软雅黑" w:eastAsia="微软雅黑"/>
          <w:sz w:val="15"/>
          <w:szCs w:val="16"/>
        </w:rPr>
        <w:t>服务费： $5/每人不含（请在境外直接支付给导游）</w:t>
      </w:r>
    </w:p>
    <w:p>
      <w:pPr>
        <w:rPr>
          <w:rFonts w:ascii="微软雅黑" w:hAnsi="微软雅黑" w:eastAsia="微软雅黑"/>
          <w:sz w:val="15"/>
          <w:szCs w:val="16"/>
        </w:rPr>
      </w:pPr>
      <w:r>
        <w:rPr>
          <w:rFonts w:ascii="微软雅黑" w:hAnsi="微软雅黑" w:eastAsia="微软雅黑"/>
          <w:sz w:val="15"/>
          <w:szCs w:val="16"/>
        </w:rPr>
        <w:t>温馨提示： 请预订11:30AM前抵达的航班， 并合理安排您的用餐时间，两人起订，需二次确认</w:t>
      </w:r>
    </w:p>
    <w:p>
      <w:pPr>
        <w:rPr>
          <w:rFonts w:ascii="微软雅黑" w:hAnsi="微软雅黑" w:eastAsia="微软雅黑"/>
          <w:sz w:val="15"/>
          <w:szCs w:val="16"/>
        </w:rPr>
      </w:pPr>
    </w:p>
    <w:p>
      <w:pPr>
        <w:rPr>
          <w:rFonts w:ascii="微软雅黑 Light" w:hAnsi="微软雅黑 Light" w:eastAsia="微软雅黑 Light"/>
          <w:b/>
          <w:color w:val="000000" w:themeColor="text1"/>
          <w:sz w:val="20"/>
          <w:szCs w:val="18"/>
          <w:lang w:eastAsia="zh-CN"/>
          <w14:textFill>
            <w14:solidFill>
              <w14:schemeClr w14:val="tx1"/>
            </w14:solidFill>
          </w14:textFill>
        </w:rPr>
      </w:pPr>
      <w:r>
        <w:rPr>
          <w:rFonts w:ascii="微软雅黑" w:hAnsi="微软雅黑" w:eastAsia="微软雅黑"/>
          <w:sz w:val="15"/>
          <w:szCs w:val="16"/>
        </w:rPr>
        <w:t xml:space="preserve">在潮流时尚的【奇努克购物中心Chinook Centre – 游览180分钟】选购受欢迎品牌，如Tory Burch, </w:t>
      </w:r>
      <w:r>
        <w:rPr>
          <w:rFonts w:hint="eastAsia" w:ascii="微软雅黑" w:hAnsi="微软雅黑" w:eastAsia="微软雅黑"/>
          <w:sz w:val="15"/>
          <w:szCs w:val="16"/>
        </w:rPr>
        <w:t>Coach</w:t>
      </w:r>
      <w:r>
        <w:rPr>
          <w:rFonts w:ascii="微软雅黑" w:hAnsi="微软雅黑" w:eastAsia="微软雅黑"/>
          <w:sz w:val="15"/>
          <w:szCs w:val="16"/>
        </w:rPr>
        <w:t xml:space="preserve"> , 维秘，Apple等 ，让刷卡变为一件精神抖擞的事情。</w:t>
      </w:r>
      <w:r>
        <w:rPr>
          <w:rFonts w:hint="eastAsia" w:ascii="微软雅黑" w:hAnsi="微软雅黑" w:eastAsia="微软雅黑"/>
          <w:sz w:val="15"/>
          <w:szCs w:val="16"/>
        </w:rPr>
        <w:t>走进C</w:t>
      </w:r>
      <w:r>
        <w:rPr>
          <w:rFonts w:ascii="微软雅黑" w:hAnsi="微软雅黑" w:eastAsia="微软雅黑"/>
          <w:sz w:val="15"/>
          <w:szCs w:val="16"/>
        </w:rPr>
        <w:t xml:space="preserve">anada Goose </w:t>
      </w:r>
      <w:r>
        <w:rPr>
          <w:rFonts w:hint="eastAsia" w:ascii="微软雅黑" w:hAnsi="微软雅黑" w:eastAsia="微软雅黑"/>
          <w:sz w:val="15"/>
          <w:szCs w:val="16"/>
        </w:rPr>
        <w:t xml:space="preserve">加拿大鹅羽绒服专卖店，买上一件大鹅，是您冬日行程必不可少的装备。 </w:t>
      </w:r>
    </w:p>
    <w:p>
      <w:pPr>
        <w:ind w:left="810"/>
        <w:rPr>
          <w:rFonts w:ascii="微软雅黑 Light" w:hAnsi="微软雅黑 Light" w:eastAsia="微软雅黑 Light"/>
          <w:b/>
          <w:color w:val="000000" w:themeColor="text1"/>
          <w:sz w:val="20"/>
          <w:szCs w:val="18"/>
          <w:lang w:eastAsia="zh-CN"/>
          <w14:textFill>
            <w14:solidFill>
              <w14:schemeClr w14:val="tx1"/>
            </w14:solidFill>
          </w14:textFill>
        </w:rPr>
      </w:pPr>
    </w:p>
    <w:tbl>
      <w:tblPr>
        <w:tblStyle w:val="10"/>
        <w:tblW w:w="10753"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875"/>
        <w:gridCol w:w="9878"/>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753" w:type="dxa"/>
            <w:gridSpan w:val="2"/>
            <w:shd w:val="clear" w:color="auto" w:fill="4BACC6" w:themeFill="accent5"/>
          </w:tcPr>
          <w:p>
            <w:pPr>
              <w:spacing w:before="0"/>
              <w:rPr>
                <w:rFonts w:ascii="微软雅黑" w:hAnsi="微软雅黑" w:eastAsia="微软雅黑"/>
                <w:b/>
                <w:bCs/>
                <w:color w:val="FFFFFF" w:themeColor="background1"/>
                <w:sz w:val="26"/>
                <w:szCs w:val="26"/>
                <w14:textFill>
                  <w14:solidFill>
                    <w14:schemeClr w14:val="bg1"/>
                  </w14:solidFill>
                </w14:textFill>
              </w:rPr>
            </w:pPr>
            <w:r>
              <w:rPr>
                <w:rFonts w:hint="eastAsia" w:ascii="微软雅黑" w:hAnsi="微软雅黑" w:eastAsia="微软雅黑"/>
                <w:b/>
                <w:bCs/>
                <w:color w:val="FFFFFF" w:themeColor="background1"/>
                <w:sz w:val="26"/>
                <w:szCs w:val="26"/>
                <w14:textFill>
                  <w14:solidFill>
                    <w14:schemeClr w14:val="bg1"/>
                  </w14:solidFill>
                </w14:textFill>
              </w:rPr>
              <w:t xml:space="preserve">第二天  </w:t>
            </w:r>
            <w:r>
              <w:rPr>
                <w:rFonts w:hint="eastAsia" w:ascii="微软雅黑" w:hAnsi="微软雅黑" w:eastAsia="微软雅黑"/>
                <w:b/>
                <w:bCs/>
                <w:color w:val="FFFFFF" w:themeColor="background1"/>
                <w:sz w:val="28"/>
                <w14:textFill>
                  <w14:solidFill>
                    <w14:schemeClr w14:val="bg1"/>
                  </w14:solidFill>
                </w14:textFill>
              </w:rPr>
              <w:t xml:space="preserve"> 童话冰湖·尊享费尔蒙</w:t>
            </w:r>
            <w:r>
              <w:rPr>
                <w:rFonts w:hint="eastAsia" w:ascii="微软雅黑" w:hAnsi="微软雅黑" w:eastAsia="微软雅黑"/>
                <w:b w:val="0"/>
                <w:bCs/>
                <w:color w:val="FFFFFF" w:themeColor="background1"/>
                <w:sz w:val="18"/>
                <w:szCs w:val="26"/>
                <w14:textFill>
                  <w14:solidFill>
                    <w14:schemeClr w14:val="bg1"/>
                  </w14:solidFill>
                </w14:textFill>
              </w:rPr>
              <w:t>（卡尔加里</w:t>
            </w:r>
            <w:r>
              <w:rPr>
                <w:rFonts w:ascii="微软雅黑" w:hAnsi="微软雅黑" w:eastAsia="微软雅黑"/>
                <w:b w:val="0"/>
                <w:bCs/>
                <w:color w:val="FFFFFF" w:themeColor="background1"/>
                <w:sz w:val="18"/>
                <w:szCs w:val="26"/>
                <w14:textFill>
                  <w14:solidFill>
                    <w14:schemeClr w14:val="bg1"/>
                  </w14:solidFill>
                </w14:textFill>
              </w:rPr>
              <w:t>–</w:t>
            </w:r>
            <w:r>
              <w:rPr>
                <w:rFonts w:hint="eastAsia" w:ascii="微软雅黑" w:hAnsi="微软雅黑" w:eastAsia="微软雅黑"/>
                <w:b w:val="0"/>
                <w:bCs/>
                <w:color w:val="FFFFFF" w:themeColor="background1"/>
                <w:sz w:val="18"/>
                <w:szCs w:val="26"/>
                <w14:textFill>
                  <w14:solidFill>
                    <w14:schemeClr w14:val="bg1"/>
                  </w14:solidFill>
                </w14:textFill>
              </w:rPr>
              <w:t>优鹤翡翠湖-露易丝湖-费尔蒙露易丝湖城堡酒店-班夫小镇）</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753" w:type="dxa"/>
            <w:gridSpan w:val="2"/>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val="0"/>
                <w:bCs/>
                <w:sz w:val="15"/>
                <w:szCs w:val="16"/>
                <w:lang w:eastAsia="zh-CN"/>
              </w:rPr>
            </w:pPr>
            <w:r>
              <w:rPr>
                <w:rFonts w:ascii="微软雅黑" w:hAnsi="微软雅黑" w:eastAsia="微软雅黑"/>
                <w:b w:val="0"/>
                <w:bCs/>
                <w:sz w:val="15"/>
                <w:szCs w:val="16"/>
                <w:lang w:eastAsia="zh-CN"/>
              </w:rPr>
              <w:t>提前计划</w:t>
            </w:r>
            <w:r>
              <w:rPr>
                <w:rFonts w:hint="eastAsia" w:ascii="微软雅黑" w:hAnsi="微软雅黑" w:eastAsia="微软雅黑"/>
                <w:b w:val="0"/>
                <w:bCs/>
                <w:sz w:val="15"/>
                <w:szCs w:val="16"/>
                <w:lang w:eastAsia="zh-CN"/>
              </w:rPr>
              <w:t>：提前选订自己喜爱的活动门票及美食套餐，出发前7天及行程当中不提供任何自费项目的加订服务。</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75" w:type="dxa"/>
            <w:vAlign w:val="top"/>
          </w:tcPr>
          <w:p>
            <w:pPr>
              <w:rPr>
                <w:rFonts w:ascii="微软雅黑" w:hAnsi="微软雅黑" w:eastAsia="微软雅黑"/>
                <w:b/>
                <w:bCs/>
                <w:sz w:val="15"/>
                <w:szCs w:val="16"/>
                <w:lang w:eastAsia="zh-CN"/>
              </w:rPr>
            </w:pPr>
          </w:p>
          <w:p>
            <w:pPr>
              <w:rPr>
                <w:rFonts w:ascii="微软雅黑" w:hAnsi="微软雅黑" w:eastAsia="微软雅黑"/>
                <w:b/>
                <w:bCs/>
                <w:sz w:val="15"/>
                <w:szCs w:val="16"/>
                <w:lang w:eastAsia="zh-CN"/>
              </w:rPr>
            </w:pPr>
            <w:r>
              <w:rPr>
                <w:rFonts w:hint="eastAsia" w:ascii="微软雅黑" w:hAnsi="微软雅黑" w:eastAsia="微软雅黑"/>
                <w:b w:val="0"/>
                <w:bCs w:val="0"/>
                <w:sz w:val="15"/>
                <w:szCs w:val="16"/>
                <w:lang w:eastAsia="zh-CN"/>
              </w:rPr>
              <w:t>0</w:t>
            </w:r>
            <w:r>
              <w:rPr>
                <w:rFonts w:ascii="微软雅黑" w:hAnsi="微软雅黑" w:eastAsia="微软雅黑"/>
                <w:b w:val="0"/>
                <w:bCs w:val="0"/>
                <w:sz w:val="15"/>
                <w:szCs w:val="16"/>
                <w:lang w:eastAsia="zh-CN"/>
              </w:rPr>
              <w:t>8</w:t>
            </w:r>
            <w:r>
              <w:rPr>
                <w:rFonts w:hint="eastAsia" w:ascii="微软雅黑" w:hAnsi="微软雅黑" w:eastAsia="微软雅黑"/>
                <w:b w:val="0"/>
                <w:bCs w:val="0"/>
                <w:sz w:val="15"/>
                <w:szCs w:val="16"/>
                <w:lang w:eastAsia="zh-CN"/>
              </w:rPr>
              <w:t>：</w:t>
            </w:r>
            <w:r>
              <w:rPr>
                <w:rFonts w:hint="eastAsia" w:ascii="微软雅黑" w:hAnsi="微软雅黑" w:eastAsia="微软雅黑"/>
                <w:b w:val="0"/>
                <w:bCs w:val="0"/>
                <w:sz w:val="15"/>
                <w:szCs w:val="16"/>
                <w:lang w:val="en-US" w:eastAsia="zh-CN"/>
              </w:rPr>
              <w:t>2</w:t>
            </w:r>
            <w:r>
              <w:rPr>
                <w:rFonts w:ascii="微软雅黑" w:hAnsi="微软雅黑" w:eastAsia="微软雅黑"/>
                <w:b w:val="0"/>
                <w:bCs w:val="0"/>
                <w:sz w:val="15"/>
                <w:szCs w:val="16"/>
                <w:lang w:eastAsia="zh-CN"/>
              </w:rPr>
              <w:t>0</w:t>
            </w:r>
          </w:p>
          <w:p>
            <w:pPr>
              <w:rPr>
                <w:rFonts w:ascii="微软雅黑" w:hAnsi="微软雅黑" w:eastAsia="微软雅黑"/>
                <w:b/>
                <w:bCs/>
                <w:sz w:val="15"/>
                <w:szCs w:val="16"/>
                <w:lang w:eastAsia="zh-CN"/>
              </w:rPr>
            </w:pPr>
            <w:r>
              <w:rPr>
                <w:rFonts w:hint="eastAsia" w:ascii="微软雅黑" w:hAnsi="微软雅黑" w:eastAsia="微软雅黑"/>
                <w:b w:val="0"/>
                <w:bCs w:val="0"/>
                <w:sz w:val="15"/>
                <w:szCs w:val="16"/>
                <w:lang w:eastAsia="zh-CN"/>
              </w:rPr>
              <w:t>0</w:t>
            </w:r>
            <w:r>
              <w:rPr>
                <w:rFonts w:ascii="微软雅黑" w:hAnsi="微软雅黑" w:eastAsia="微软雅黑"/>
                <w:b w:val="0"/>
                <w:bCs w:val="0"/>
                <w:sz w:val="15"/>
                <w:szCs w:val="16"/>
                <w:lang w:eastAsia="zh-CN"/>
              </w:rPr>
              <w:t>8</w:t>
            </w:r>
            <w:r>
              <w:rPr>
                <w:rFonts w:hint="eastAsia" w:ascii="微软雅黑" w:hAnsi="微软雅黑" w:eastAsia="微软雅黑"/>
                <w:b w:val="0"/>
                <w:bCs w:val="0"/>
                <w:sz w:val="15"/>
                <w:szCs w:val="16"/>
                <w:lang w:eastAsia="zh-CN"/>
              </w:rPr>
              <w:t>：5</w:t>
            </w:r>
            <w:r>
              <w:rPr>
                <w:rFonts w:ascii="微软雅黑" w:hAnsi="微软雅黑" w:eastAsia="微软雅黑"/>
                <w:b w:val="0"/>
                <w:bCs w:val="0"/>
                <w:sz w:val="15"/>
                <w:szCs w:val="16"/>
                <w:lang w:eastAsia="zh-CN"/>
              </w:rPr>
              <w:t>0</w:t>
            </w:r>
          </w:p>
          <w:p>
            <w:pPr>
              <w:rPr>
                <w:rFonts w:ascii="微软雅黑" w:hAnsi="微软雅黑" w:eastAsia="微软雅黑"/>
                <w:b w:val="0"/>
                <w:bCs w:val="0"/>
                <w:sz w:val="15"/>
                <w:szCs w:val="16"/>
                <w:lang w:eastAsia="zh-CN"/>
              </w:rPr>
            </w:pPr>
          </w:p>
          <w:p>
            <w:pPr>
              <w:rPr>
                <w:rFonts w:ascii="微软雅黑" w:hAnsi="微软雅黑" w:eastAsia="微软雅黑"/>
                <w:b w:val="0"/>
                <w:bCs w:val="0"/>
                <w:sz w:val="15"/>
                <w:szCs w:val="16"/>
                <w:lang w:eastAsia="zh-CN"/>
              </w:rPr>
            </w:pPr>
            <w:r>
              <w:rPr>
                <w:rFonts w:ascii="微软雅黑" w:hAnsi="微软雅黑" w:eastAsia="微软雅黑"/>
                <w:b w:val="0"/>
                <w:bCs w:val="0"/>
                <w:sz w:val="15"/>
                <w:szCs w:val="16"/>
                <w:lang w:eastAsia="zh-CN"/>
              </w:rPr>
              <w:t>10</w:t>
            </w:r>
            <w:r>
              <w:rPr>
                <w:rFonts w:hint="eastAsia" w:ascii="微软雅黑" w:hAnsi="微软雅黑" w:eastAsia="微软雅黑"/>
                <w:b w:val="0"/>
                <w:bCs w:val="0"/>
                <w:sz w:val="15"/>
                <w:szCs w:val="16"/>
                <w:lang w:eastAsia="zh-CN"/>
              </w:rPr>
              <w:t>：1</w:t>
            </w:r>
            <w:r>
              <w:rPr>
                <w:rFonts w:ascii="微软雅黑" w:hAnsi="微软雅黑" w:eastAsia="微软雅黑"/>
                <w:b w:val="0"/>
                <w:bCs w:val="0"/>
                <w:sz w:val="15"/>
                <w:szCs w:val="16"/>
                <w:lang w:eastAsia="zh-CN"/>
              </w:rPr>
              <w:t>5</w:t>
            </w:r>
          </w:p>
          <w:p>
            <w:pPr>
              <w:rPr>
                <w:rFonts w:ascii="微软雅黑" w:hAnsi="微软雅黑" w:eastAsia="微软雅黑"/>
                <w:b/>
                <w:bCs/>
                <w:sz w:val="15"/>
                <w:szCs w:val="16"/>
                <w:lang w:eastAsia="zh-CN"/>
              </w:rPr>
            </w:pPr>
          </w:p>
          <w:p>
            <w:pPr>
              <w:rPr>
                <w:rFonts w:ascii="微软雅黑" w:hAnsi="微软雅黑" w:eastAsia="微软雅黑"/>
                <w:b w:val="0"/>
                <w:bCs w:val="0"/>
                <w:sz w:val="15"/>
                <w:szCs w:val="16"/>
                <w:lang w:eastAsia="zh-CN"/>
              </w:rPr>
            </w:pPr>
          </w:p>
        </w:tc>
        <w:tc>
          <w:tcPr>
            <w:tcW w:w="9878" w:type="dxa"/>
            <w:vAlign w:val="top"/>
          </w:tcPr>
          <w:p>
            <w:pPr>
              <w:rPr>
                <w:rFonts w:ascii="微软雅黑" w:hAnsi="微软雅黑" w:eastAsia="微软雅黑"/>
                <w:b w:val="0"/>
                <w:bCs/>
                <w:color w:val="FF0000"/>
                <w:sz w:val="15"/>
                <w:szCs w:val="16"/>
                <w:lang w:eastAsia="zh-CN"/>
              </w:rPr>
            </w:pPr>
            <w:r>
              <w:rPr>
                <w:rFonts w:hint="eastAsia" w:ascii="微软雅黑" w:hAnsi="微软雅黑" w:eastAsia="微软雅黑"/>
                <w:b w:val="0"/>
                <w:bCs/>
                <w:color w:val="FF0000"/>
                <w:sz w:val="15"/>
                <w:szCs w:val="16"/>
                <w:lang w:eastAsia="zh-CN"/>
              </w:rPr>
              <w:t>出发时间及游览时间仅供参考以导游告知为准。由于冬季行程容易受天气情况影响，如有延误或更变，敬请理解！</w:t>
            </w:r>
          </w:p>
          <w:p>
            <w:pPr>
              <w:rPr>
                <w:rFonts w:ascii="微软雅黑" w:hAnsi="微软雅黑" w:eastAsia="微软雅黑"/>
                <w:sz w:val="15"/>
                <w:szCs w:val="16"/>
              </w:rPr>
            </w:pPr>
            <w:r>
              <w:rPr>
                <w:rFonts w:hint="eastAsia" w:ascii="微软雅黑" w:hAnsi="微软雅黑" w:eastAsia="微软雅黑"/>
                <w:b/>
                <w:color w:val="F79646" w:themeColor="accent6"/>
                <w:sz w:val="15"/>
                <w:szCs w:val="16"/>
                <w:lang w:eastAsia="zh-CN"/>
                <w14:textFill>
                  <w14:solidFill>
                    <w14:schemeClr w14:val="accent6"/>
                  </w14:solidFill>
                </w14:textFill>
              </w:rPr>
              <w:t>卡尔加里上车地点1：</w:t>
            </w:r>
            <w:r>
              <w:rPr>
                <w:rFonts w:hint="eastAsia" w:ascii="微软雅黑" w:hAnsi="微软雅黑" w:eastAsia="微软雅黑"/>
                <w:sz w:val="15"/>
                <w:szCs w:val="16"/>
                <w:lang w:val="en-US" w:eastAsia="zh-CN"/>
              </w:rPr>
              <w:t>Clarion Hotel</w:t>
            </w:r>
            <w:r>
              <w:rPr>
                <w:rFonts w:hint="eastAsia" w:ascii="微软雅黑" w:hAnsi="微软雅黑" w:eastAsia="微软雅黑"/>
                <w:sz w:val="15"/>
                <w:szCs w:val="16"/>
              </w:rPr>
              <w:t>， 地址：2120 16th Avenue Northeast, T2E 1L4，请在酒店大厅等候</w:t>
            </w:r>
          </w:p>
          <w:p>
            <w:pPr>
              <w:rPr>
                <w:rFonts w:ascii="微软雅黑" w:hAnsi="微软雅黑" w:eastAsia="微软雅黑"/>
                <w:sz w:val="15"/>
                <w:szCs w:val="16"/>
              </w:rPr>
            </w:pPr>
            <w:r>
              <w:rPr>
                <w:rFonts w:hint="eastAsia" w:ascii="微软雅黑" w:hAnsi="微软雅黑" w:eastAsia="微软雅黑"/>
                <w:b/>
                <w:color w:val="F79646" w:themeColor="accent6"/>
                <w:sz w:val="15"/>
                <w:szCs w:val="16"/>
                <w:lang w:eastAsia="zh-CN"/>
                <w14:textFill>
                  <w14:solidFill>
                    <w14:schemeClr w14:val="accent6"/>
                  </w14:solidFill>
                </w14:textFill>
              </w:rPr>
              <w:t>卡尔加里上车地点2：</w:t>
            </w:r>
            <w:r>
              <w:rPr>
                <w:rFonts w:hint="eastAsia" w:ascii="微软雅黑" w:hAnsi="微软雅黑" w:eastAsia="微软雅黑"/>
                <w:sz w:val="15"/>
                <w:szCs w:val="16"/>
              </w:rPr>
              <w:t xml:space="preserve">Delta Calgary </w:t>
            </w:r>
            <w:r>
              <w:rPr>
                <w:rFonts w:ascii="微软雅黑" w:hAnsi="微软雅黑" w:eastAsia="微软雅黑"/>
                <w:sz w:val="15"/>
                <w:szCs w:val="16"/>
              </w:rPr>
              <w:t>Downtown,</w:t>
            </w:r>
            <w:r>
              <w:rPr>
                <w:rFonts w:hint="eastAsia" w:ascii="微软雅黑" w:hAnsi="微软雅黑" w:eastAsia="微软雅黑"/>
                <w:sz w:val="15"/>
                <w:szCs w:val="16"/>
              </w:rPr>
              <w:t xml:space="preserve"> 地址： </w:t>
            </w:r>
            <w:r>
              <w:rPr>
                <w:rFonts w:ascii="微软雅黑" w:hAnsi="微软雅黑" w:eastAsia="微软雅黑"/>
                <w:sz w:val="15"/>
                <w:szCs w:val="16"/>
              </w:rPr>
              <w:t>209 4th Ave SE, Calgary AB T2G 0C6</w:t>
            </w:r>
            <w:r>
              <w:rPr>
                <w:rFonts w:hint="eastAsia" w:ascii="微软雅黑" w:hAnsi="微软雅黑" w:eastAsia="微软雅黑"/>
                <w:sz w:val="15"/>
                <w:szCs w:val="16"/>
              </w:rPr>
              <w:t>，请在酒店大厅等候。</w:t>
            </w:r>
          </w:p>
          <w:p>
            <w:pPr>
              <w:rPr>
                <w:rFonts w:ascii="微软雅黑" w:hAnsi="微软雅黑" w:eastAsia="微软雅黑"/>
                <w:sz w:val="15"/>
                <w:szCs w:val="16"/>
              </w:rPr>
            </w:pPr>
          </w:p>
          <w:p>
            <w:pPr>
              <w:rPr>
                <w:rFonts w:ascii="微软雅黑" w:hAnsi="微软雅黑" w:eastAsia="微软雅黑"/>
                <w:sz w:val="15"/>
                <w:szCs w:val="16"/>
              </w:rPr>
            </w:pPr>
            <w:r>
              <w:rPr>
                <w:rFonts w:hint="eastAsia" w:ascii="微软雅黑" w:hAnsi="微软雅黑" w:eastAsia="微软雅黑"/>
                <w:b/>
                <w:color w:val="F79646" w:themeColor="accent6"/>
                <w:sz w:val="15"/>
                <w:szCs w:val="16"/>
                <w:lang w:eastAsia="zh-CN"/>
                <w14:textFill>
                  <w14:solidFill>
                    <w14:schemeClr w14:val="accent6"/>
                  </w14:solidFill>
                </w14:textFill>
              </w:rPr>
              <w:t>班夫上车点：</w:t>
            </w:r>
            <w:r>
              <w:rPr>
                <w:rFonts w:ascii="微软雅黑" w:hAnsi="微软雅黑" w:eastAsia="微软雅黑"/>
                <w:sz w:val="15"/>
                <w:szCs w:val="16"/>
              </w:rPr>
              <w:t>C</w:t>
            </w:r>
            <w:r>
              <w:rPr>
                <w:rFonts w:hint="eastAsia" w:ascii="微软雅黑" w:hAnsi="微软雅黑" w:eastAsia="微软雅黑"/>
                <w:sz w:val="15"/>
                <w:szCs w:val="16"/>
              </w:rPr>
              <w:t>ana</w:t>
            </w:r>
            <w:r>
              <w:rPr>
                <w:rFonts w:ascii="微软雅黑" w:hAnsi="微软雅黑" w:eastAsia="微软雅黑"/>
                <w:sz w:val="15"/>
                <w:szCs w:val="16"/>
              </w:rPr>
              <w:t xml:space="preserve">lta Lodge, </w:t>
            </w:r>
            <w:r>
              <w:rPr>
                <w:rFonts w:hint="eastAsia" w:ascii="微软雅黑" w:hAnsi="微软雅黑" w:eastAsia="微软雅黑"/>
                <w:sz w:val="15"/>
                <w:szCs w:val="16"/>
              </w:rPr>
              <w:t>地址：</w:t>
            </w:r>
            <w:r>
              <w:rPr>
                <w:rFonts w:ascii="微软雅黑" w:hAnsi="微软雅黑" w:eastAsia="微软雅黑"/>
                <w:sz w:val="15"/>
                <w:szCs w:val="16"/>
              </w:rPr>
              <w:t>545 Banff AvenueT1L 1B5, Banff, AB T1L 1B5</w:t>
            </w:r>
            <w:r>
              <w:rPr>
                <w:rFonts w:hint="eastAsia" w:ascii="微软雅黑" w:hAnsi="微软雅黑" w:eastAsia="微软雅黑"/>
                <w:sz w:val="15"/>
                <w:szCs w:val="16"/>
              </w:rPr>
              <w:t>，请在酒店大厅等候。</w:t>
            </w:r>
          </w:p>
          <w:p>
            <w:pPr>
              <w:ind w:right="75"/>
              <w:jc w:val="right"/>
              <w:rPr>
                <w:rFonts w:ascii="微软雅黑" w:hAnsi="微软雅黑" w:eastAsia="微软雅黑"/>
                <w:sz w:val="15"/>
                <w:szCs w:val="16"/>
              </w:rPr>
            </w:pPr>
          </w:p>
          <w:p>
            <w:pPr>
              <w:rPr>
                <w:rFonts w:ascii="微软雅黑" w:hAnsi="微软雅黑" w:eastAsia="微软雅黑"/>
                <w:sz w:val="15"/>
                <w:szCs w:val="16"/>
              </w:rPr>
            </w:pPr>
            <w:r>
              <w:rPr>
                <w:rFonts w:hint="eastAsia" w:ascii="微软雅黑" w:hAnsi="微软雅黑" w:eastAsia="微软雅黑"/>
                <w:sz w:val="15"/>
                <w:szCs w:val="16"/>
              </w:rPr>
              <w:t>驰骋【一号公路#1HWY】，前往《孤独星球》评选的优选旅游国家之加拿大的【落基山Rockies】，今日游览让原住民惊叹的【优鹤国家</w:t>
            </w:r>
            <w:r>
              <w:rPr>
                <w:rFonts w:hint="eastAsia" w:ascii="微软雅黑" w:hAnsi="微软雅黑" w:eastAsia="微软雅黑"/>
                <w:sz w:val="15"/>
                <w:szCs w:val="16"/>
                <w:lang w:eastAsia="zh-CN"/>
              </w:rPr>
              <w:t>公园</w:t>
            </w:r>
            <w:r>
              <w:rPr>
                <w:rFonts w:hint="eastAsia" w:ascii="微软雅黑" w:hAnsi="微软雅黑" w:eastAsia="微软雅黑"/>
                <w:sz w:val="15"/>
                <w:szCs w:val="16"/>
              </w:rPr>
              <w:t>YOHO National Park】。途径远观【城堡山Castle</w:t>
            </w:r>
            <w:r>
              <w:rPr>
                <w:rFonts w:ascii="微软雅黑" w:hAnsi="微软雅黑" w:eastAsia="微软雅黑"/>
                <w:sz w:val="15"/>
                <w:szCs w:val="16"/>
              </w:rPr>
              <w:t xml:space="preserve"> </w:t>
            </w:r>
            <w:r>
              <w:rPr>
                <w:rFonts w:hint="eastAsia" w:ascii="微软雅黑" w:hAnsi="微软雅黑" w:eastAsia="微软雅黑"/>
                <w:sz w:val="15"/>
                <w:szCs w:val="16"/>
              </w:rPr>
              <w:t>Mountain】，从一号公路的一侧望去，正如同一座城堡，护卫着延绵的山脉，守望往来的游者。</w:t>
            </w:r>
          </w:p>
          <w:p>
            <w:pPr>
              <w:rPr>
                <w:rFonts w:ascii="微软雅黑" w:hAnsi="微软雅黑" w:eastAsia="微软雅黑"/>
                <w:sz w:val="15"/>
                <w:szCs w:val="16"/>
              </w:rPr>
            </w:pPr>
            <w:r>
              <w:rPr>
                <w:rFonts w:hint="eastAsia" w:ascii="微软雅黑" w:hAnsi="微软雅黑" w:eastAsia="微软雅黑"/>
                <w:sz w:val="15"/>
                <w:szCs w:val="16"/>
              </w:rPr>
              <w:t>跟随着【踢马河 Kicking</w:t>
            </w:r>
            <w:r>
              <w:rPr>
                <w:rFonts w:ascii="微软雅黑" w:hAnsi="微软雅黑" w:eastAsia="微软雅黑"/>
                <w:sz w:val="15"/>
                <w:szCs w:val="16"/>
              </w:rPr>
              <w:t xml:space="preserve"> </w:t>
            </w:r>
            <w:r>
              <w:rPr>
                <w:rFonts w:hint="eastAsia" w:ascii="微软雅黑" w:hAnsi="微软雅黑" w:eastAsia="微软雅黑"/>
                <w:sz w:val="15"/>
                <w:szCs w:val="16"/>
              </w:rPr>
              <w:t>Horse</w:t>
            </w:r>
            <w:r>
              <w:rPr>
                <w:rFonts w:ascii="微软雅黑" w:hAnsi="微软雅黑" w:eastAsia="微软雅黑"/>
                <w:sz w:val="15"/>
                <w:szCs w:val="16"/>
              </w:rPr>
              <w:t xml:space="preserve"> </w:t>
            </w:r>
            <w:r>
              <w:rPr>
                <w:rFonts w:hint="eastAsia" w:ascii="微软雅黑" w:hAnsi="微软雅黑" w:eastAsia="微软雅黑"/>
                <w:sz w:val="15"/>
                <w:szCs w:val="16"/>
              </w:rPr>
              <w:t>River】的声响，走进海拔1</w:t>
            </w:r>
            <w:r>
              <w:rPr>
                <w:rFonts w:ascii="微软雅黑" w:hAnsi="微软雅黑" w:eastAsia="微软雅黑"/>
                <w:sz w:val="15"/>
                <w:szCs w:val="16"/>
              </w:rPr>
              <w:t>299</w:t>
            </w:r>
            <w:r>
              <w:rPr>
                <w:rFonts w:hint="eastAsia" w:ascii="微软雅黑" w:hAnsi="微软雅黑" w:eastAsia="微软雅黑"/>
                <w:sz w:val="15"/>
                <w:szCs w:val="16"/>
              </w:rPr>
              <w:t>公尺，优鹤国家公园内最大的湖泊-【翡翠湖 Emerald</w:t>
            </w:r>
            <w:r>
              <w:rPr>
                <w:rFonts w:ascii="微软雅黑" w:hAnsi="微软雅黑" w:eastAsia="微软雅黑"/>
                <w:sz w:val="15"/>
                <w:szCs w:val="16"/>
              </w:rPr>
              <w:t xml:space="preserve"> </w:t>
            </w:r>
            <w:r>
              <w:rPr>
                <w:rFonts w:hint="eastAsia" w:ascii="微软雅黑" w:hAnsi="微软雅黑" w:eastAsia="微软雅黑"/>
                <w:sz w:val="15"/>
                <w:szCs w:val="16"/>
              </w:rPr>
              <w:t>Lake】（游览时间：3</w:t>
            </w:r>
            <w:r>
              <w:rPr>
                <w:rFonts w:ascii="微软雅黑" w:hAnsi="微软雅黑" w:eastAsia="微软雅黑"/>
                <w:sz w:val="15"/>
                <w:szCs w:val="16"/>
              </w:rPr>
              <w:t>0</w:t>
            </w:r>
            <w:r>
              <w:rPr>
                <w:rFonts w:hint="eastAsia" w:ascii="微软雅黑" w:hAnsi="微软雅黑" w:eastAsia="微软雅黑"/>
                <w:sz w:val="15"/>
                <w:szCs w:val="16"/>
              </w:rPr>
              <w:t xml:space="preserve"> 分钟），此时她已褪去夏日的烦嚣，换上洁白的冬衣。</w:t>
            </w:r>
            <w:r>
              <w:rPr>
                <w:rFonts w:ascii="微软雅黑" w:hAnsi="微软雅黑" w:eastAsia="微软雅黑"/>
                <w:sz w:val="15"/>
                <w:szCs w:val="16"/>
              </w:rPr>
              <w:t xml:space="preserve"> </w:t>
            </w:r>
            <w:r>
              <w:rPr>
                <w:rFonts w:hint="eastAsia" w:ascii="微软雅黑" w:hAnsi="微软雅黑" w:eastAsia="微软雅黑"/>
                <w:sz w:val="15"/>
                <w:szCs w:val="16"/>
              </w:rPr>
              <w:t>夏日的泛舟湖面，换成了野外远足滑雪探险的秘境。</w:t>
            </w:r>
          </w:p>
          <w:p>
            <w:pPr>
              <w:rPr>
                <w:rFonts w:ascii="微软雅黑" w:hAnsi="微软雅黑" w:eastAsia="微软雅黑"/>
                <w:sz w:val="15"/>
                <w:szCs w:val="16"/>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离开优鹤国家公园后，我们回到1 号公路上的重要驿站——露易丝湖村</w:t>
            </w:r>
          </w:p>
          <w:p>
            <w:pPr>
              <w:rPr>
                <w:rFonts w:ascii="微软雅黑" w:hAnsi="微软雅黑"/>
                <w:sz w:val="15"/>
                <w:szCs w:val="16"/>
              </w:rPr>
            </w:pPr>
            <w:r>
              <w:rPr>
                <w:rFonts w:hint="eastAsia" w:ascii="微软雅黑" w:hAnsi="微软雅黑" w:eastAsia="微软雅黑"/>
                <w:sz w:val="15"/>
                <w:szCs w:val="16"/>
                <w:lang w:eastAsia="zh-CN"/>
              </w:rPr>
              <w:t>下午行程继续寻觅落基山另一处童话秘境：雪白的【露易丝湖Lake Louise】（游览时间：1</w:t>
            </w:r>
            <w:r>
              <w:rPr>
                <w:rFonts w:ascii="微软雅黑" w:hAnsi="微软雅黑" w:eastAsia="微软雅黑"/>
                <w:sz w:val="15"/>
                <w:szCs w:val="16"/>
                <w:lang w:eastAsia="zh-CN"/>
              </w:rPr>
              <w:t>20</w:t>
            </w:r>
            <w:r>
              <w:rPr>
                <w:rFonts w:hint="eastAsia" w:ascii="微软雅黑" w:hAnsi="微软雅黑" w:eastAsia="微软雅黑"/>
                <w:sz w:val="15"/>
                <w:szCs w:val="16"/>
                <w:lang w:eastAsia="zh-CN"/>
              </w:rPr>
              <w:t xml:space="preserve"> 分钟），背依【维多利亚冰川Victoria Glacier】，每年1月-4月，盛大的【冰雕艺术节 Ice Magic】在这里展开，世界各国艺术家，冰雕爱好者齐聚这里，建造出一个美丽的童话世界。</w:t>
            </w:r>
            <w:r>
              <w:rPr>
                <w:rFonts w:hint="eastAsia" w:ascii="微软雅黑" w:hAnsi="微软雅黑" w:eastAsia="微软雅黑"/>
                <w:sz w:val="15"/>
                <w:szCs w:val="16"/>
              </w:rPr>
              <w:t>坐落湖畔的【露易丝湖城堡酒店 Fairmont Chateau Lake Louise】如在画中，雪山、冰湖交相辉映。精心安排【雪上大脚Snow Shoeing（免费借用雪地大脚鞋）】（此项活动需视天气及湖面结冰情况而定），踏步在软绵绵的积雪当中，感受零距离的冰雪奇缘。</w:t>
            </w:r>
          </w:p>
          <w:p>
            <w:pPr>
              <w:rPr>
                <w:rFonts w:ascii="微软雅黑" w:hAnsi="微软雅黑"/>
                <w:sz w:val="15"/>
                <w:szCs w:val="16"/>
              </w:rPr>
            </w:pPr>
          </w:p>
          <w:p>
            <w:pPr>
              <w:rPr>
                <w:rFonts w:ascii="微软雅黑" w:hAnsi="微软雅黑" w:eastAsia="微软雅黑"/>
                <w:sz w:val="15"/>
                <w:szCs w:val="16"/>
              </w:rPr>
            </w:pPr>
            <w:r>
              <w:rPr>
                <w:rFonts w:ascii="微软雅黑" w:hAnsi="微软雅黑" w:eastAsia="微软雅黑"/>
                <w:sz w:val="15"/>
                <w:szCs w:val="16"/>
              </w:rPr>
              <w:t>**</w:t>
            </w:r>
            <w:r>
              <w:rPr>
                <w:rFonts w:hint="eastAsia" w:ascii="微软雅黑" w:hAnsi="微软雅黑" w:eastAsia="微软雅黑"/>
                <w:sz w:val="15"/>
                <w:szCs w:val="16"/>
              </w:rPr>
              <w:t>闻名世界的【费尔蒙英式下午茶 Fairmont</w:t>
            </w:r>
            <w:r>
              <w:rPr>
                <w:rFonts w:ascii="微软雅黑" w:hAnsi="微软雅黑" w:eastAsia="微软雅黑"/>
                <w:sz w:val="15"/>
                <w:szCs w:val="16"/>
              </w:rPr>
              <w:t xml:space="preserve"> </w:t>
            </w:r>
            <w:r>
              <w:rPr>
                <w:rFonts w:hint="eastAsia" w:ascii="微软雅黑" w:hAnsi="微软雅黑" w:eastAsia="微软雅黑"/>
                <w:sz w:val="15"/>
                <w:szCs w:val="16"/>
              </w:rPr>
              <w:t>Afternoon</w:t>
            </w:r>
            <w:r>
              <w:rPr>
                <w:rFonts w:ascii="微软雅黑" w:hAnsi="微软雅黑" w:eastAsia="微软雅黑"/>
                <w:sz w:val="15"/>
                <w:szCs w:val="16"/>
              </w:rPr>
              <w:t xml:space="preserve"> </w:t>
            </w:r>
            <w:r>
              <w:rPr>
                <w:rFonts w:hint="eastAsia" w:ascii="微软雅黑" w:hAnsi="微软雅黑" w:eastAsia="微软雅黑"/>
                <w:sz w:val="15"/>
                <w:szCs w:val="16"/>
              </w:rPr>
              <w:t>Tea】（</w:t>
            </w:r>
            <w:r>
              <w:rPr>
                <w:rFonts w:hint="eastAsia" w:ascii="微软雅黑" w:hAnsi="微软雅黑" w:eastAsia="微软雅黑"/>
                <w:color w:val="FF0000"/>
                <w:sz w:val="15"/>
                <w:szCs w:val="16"/>
              </w:rPr>
              <w:t>自费加订</w:t>
            </w:r>
            <w:r>
              <w:rPr>
                <w:rFonts w:hint="eastAsia" w:ascii="微软雅黑" w:hAnsi="微软雅黑" w:eastAsia="微软雅黑"/>
                <w:sz w:val="15"/>
                <w:szCs w:val="16"/>
              </w:rPr>
              <w:t>），传统的英式茶点，精致的甜品，透过“百万玻璃”欣赏遗世独立的美景。慵懒而不失优雅，尊贵而亲近。</w:t>
            </w:r>
          </w:p>
          <w:p>
            <w:pPr>
              <w:rPr>
                <w:rFonts w:ascii="微软雅黑" w:hAnsi="微软雅黑" w:eastAsia="微软雅黑"/>
                <w:sz w:val="15"/>
                <w:szCs w:val="16"/>
              </w:rPr>
            </w:pPr>
            <w:r>
              <w:rPr>
                <w:rFonts w:ascii="微软雅黑" w:hAnsi="微软雅黑" w:eastAsia="微软雅黑"/>
                <w:sz w:val="15"/>
                <w:szCs w:val="16"/>
              </w:rPr>
              <w:t>**</w:t>
            </w:r>
            <w:r>
              <w:rPr>
                <w:rFonts w:hint="eastAsia" w:ascii="微软雅黑" w:hAnsi="微软雅黑" w:eastAsia="微软雅黑"/>
                <w:sz w:val="15"/>
                <w:szCs w:val="16"/>
              </w:rPr>
              <w:t>乘坐露易丝湖畔的礼宾【马拉车Sleigh</w:t>
            </w:r>
            <w:r>
              <w:rPr>
                <w:rFonts w:ascii="微软雅黑" w:hAnsi="微软雅黑" w:eastAsia="微软雅黑"/>
                <w:sz w:val="15"/>
                <w:szCs w:val="16"/>
              </w:rPr>
              <w:t xml:space="preserve"> </w:t>
            </w:r>
            <w:r>
              <w:rPr>
                <w:rFonts w:hint="eastAsia" w:ascii="微软雅黑" w:hAnsi="微软雅黑" w:eastAsia="微软雅黑"/>
                <w:sz w:val="15"/>
                <w:szCs w:val="16"/>
              </w:rPr>
              <w:t>Ride 】（</w:t>
            </w:r>
            <w:r>
              <w:rPr>
                <w:rFonts w:hint="eastAsia" w:ascii="微软雅黑" w:hAnsi="微软雅黑" w:eastAsia="微软雅黑"/>
                <w:color w:val="FF0000"/>
                <w:sz w:val="15"/>
                <w:szCs w:val="16"/>
              </w:rPr>
              <w:t>自费加订</w:t>
            </w:r>
            <w:r>
              <w:rPr>
                <w:rFonts w:hint="eastAsia" w:ascii="微软雅黑" w:hAnsi="微软雅黑" w:eastAsia="微软雅黑"/>
                <w:sz w:val="15"/>
                <w:szCs w:val="16"/>
              </w:rPr>
              <w:t>），听着叮当的马铃声响，神思不知不觉间已飘过山峰。</w:t>
            </w:r>
          </w:p>
          <w:p>
            <w:pPr>
              <w:rPr>
                <w:rFonts w:ascii="微软雅黑" w:hAnsi="微软雅黑" w:eastAsia="微软雅黑"/>
                <w:sz w:val="15"/>
                <w:szCs w:val="16"/>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冬日的白天特别短暂，恋恋不舍离开露易丝湖后，驱车前往班夫小镇，入住今晚酒店。</w:t>
            </w:r>
          </w:p>
          <w:p>
            <w:pPr>
              <w:rPr>
                <w:rFonts w:ascii="微软雅黑" w:hAnsi="微软雅黑" w:eastAsia="微软雅黑"/>
                <w:sz w:val="15"/>
                <w:szCs w:val="16"/>
              </w:rPr>
            </w:pPr>
            <w:r>
              <w:rPr>
                <w:rFonts w:hint="eastAsia" w:ascii="微软雅黑" w:hAnsi="微软雅黑" w:eastAsia="微软雅黑"/>
                <w:sz w:val="15"/>
                <w:szCs w:val="16"/>
              </w:rPr>
              <w:t>夜幕降临，华灯初现，结伴出行，走访寻觅小镇美食。</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75"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bCs/>
                <w:color w:val="F79646" w:themeColor="accent6"/>
                <w:sz w:val="15"/>
                <w:szCs w:val="16"/>
                <w:lang w:eastAsia="zh-CN"/>
                <w14:textFill>
                  <w14:solidFill>
                    <w14:schemeClr w14:val="accent6"/>
                  </w14:solidFill>
                </w14:textFill>
              </w:rPr>
            </w:pPr>
            <w:r>
              <w:rPr>
                <w:rFonts w:hint="eastAsia" w:ascii="微软雅黑" w:hAnsi="微软雅黑" w:eastAsia="微软雅黑"/>
                <w:b/>
                <w:bCs/>
                <w:color w:val="F79646" w:themeColor="accent6"/>
                <w:sz w:val="15"/>
                <w:szCs w:val="16"/>
                <w:lang w:eastAsia="zh-CN"/>
                <w14:textFill>
                  <w14:solidFill>
                    <w14:schemeClr w14:val="accent6"/>
                  </w14:solidFill>
                </w14:textFill>
              </w:rPr>
              <w:t>温馨提示</w:t>
            </w:r>
          </w:p>
        </w:tc>
        <w:tc>
          <w:tcPr>
            <w:tcW w:w="9878"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【费尔蒙英式下午茶】与【马拉车】为自费活动，二选一，无法同时加订</w:t>
            </w:r>
          </w:p>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免费借用雪地大脚鞋，需签署《免责声明》</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75" w:type="dxa"/>
          </w:tcPr>
          <w:p>
            <w:pPr>
              <w:rPr>
                <w:rFonts w:ascii="微软雅黑" w:hAnsi="微软雅黑" w:eastAsia="微软雅黑"/>
                <w:b/>
                <w:bCs/>
                <w:sz w:val="15"/>
                <w:szCs w:val="16"/>
                <w:lang w:eastAsia="zh-CN"/>
              </w:rPr>
            </w:pPr>
            <w:r>
              <w:rPr>
                <w:rFonts w:hint="eastAsia" w:ascii="微软雅黑" w:hAnsi="微软雅黑" w:eastAsia="微软雅黑"/>
                <w:b/>
                <w:bCs/>
                <w:color w:val="E46C0A" w:themeColor="accent6" w:themeShade="BF"/>
                <w:sz w:val="15"/>
                <w:szCs w:val="16"/>
                <w:lang w:eastAsia="zh-CN"/>
              </w:rPr>
              <w:t>餐食</w:t>
            </w:r>
          </w:p>
        </w:tc>
        <w:tc>
          <w:tcPr>
            <w:tcW w:w="9878"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早餐</w:t>
            </w:r>
            <w:r>
              <w:rPr>
                <w:rFonts w:hint="eastAsia" w:ascii="微软雅黑" w:hAnsi="微软雅黑" w:eastAsia="微软雅黑"/>
                <w:b/>
                <w:color w:val="F79646" w:themeColor="accent6"/>
                <w:sz w:val="15"/>
                <w:szCs w:val="16"/>
                <w:lang w:val="en-US" w:eastAsia="zh-CN"/>
                <w14:textFill>
                  <w14:solidFill>
                    <w14:schemeClr w14:val="accent6"/>
                  </w14:solidFill>
                </w14:textFill>
              </w:rPr>
              <w:t xml:space="preserve"> 自理</w:t>
            </w:r>
            <w:r>
              <w:rPr>
                <w:rFonts w:hint="eastAsia" w:ascii="微软雅黑" w:hAnsi="微软雅黑" w:eastAsia="微软雅黑"/>
                <w:b/>
                <w:color w:val="F79646" w:themeColor="accent6"/>
                <w:sz w:val="15"/>
                <w:szCs w:val="16"/>
                <w:lang w:eastAsia="zh-CN"/>
                <w14:textFill>
                  <w14:solidFill>
                    <w14:schemeClr w14:val="accent6"/>
                  </w14:solidFill>
                </w14:textFill>
              </w:rPr>
              <w:t>；午餐 自理；晚餐 自理；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75"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bCs/>
                <w:sz w:val="15"/>
                <w:szCs w:val="16"/>
                <w:lang w:eastAsia="zh-CN"/>
              </w:rPr>
            </w:pPr>
            <w:r>
              <w:rPr>
                <w:rFonts w:hint="eastAsia" w:ascii="微软雅黑" w:hAnsi="微软雅黑" w:eastAsia="微软雅黑"/>
                <w:b/>
                <w:bCs/>
                <w:color w:val="E46C0A" w:themeColor="accent6" w:themeShade="BF"/>
                <w:sz w:val="15"/>
                <w:szCs w:val="16"/>
                <w:lang w:eastAsia="zh-CN"/>
              </w:rPr>
              <w:t>住宿</w:t>
            </w:r>
          </w:p>
        </w:tc>
        <w:tc>
          <w:tcPr>
            <w:tcW w:w="9878"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入住班夫小镇Caribou Lodge 或 Banff Inn 同级</w:t>
            </w:r>
            <w:r>
              <w:rPr>
                <w:rFonts w:hint="eastAsia" w:ascii="微软雅黑" w:hAnsi="微软雅黑" w:eastAsia="微软雅黑"/>
                <w:b/>
                <w:color w:val="F79646" w:themeColor="accent6"/>
                <w:sz w:val="15"/>
                <w:szCs w:val="16"/>
                <w:lang w:val="en-US" w:eastAsia="zh-CN"/>
                <w14:textFill>
                  <w14:solidFill>
                    <w14:schemeClr w14:val="accent6"/>
                  </w14:solidFill>
                </w14:textFill>
              </w:rPr>
              <w:t>酒店</w:t>
            </w:r>
            <w:r>
              <w:rPr>
                <w:rFonts w:ascii="微软雅黑" w:hAnsi="微软雅黑" w:eastAsia="微软雅黑"/>
                <w:b/>
                <w:color w:val="F79646" w:themeColor="accent6"/>
                <w:sz w:val="15"/>
                <w:szCs w:val="16"/>
                <w:lang w:eastAsia="zh-CN"/>
                <w14:textFill>
                  <w14:solidFill>
                    <w14:schemeClr w14:val="accent6"/>
                  </w14:solidFill>
                </w14:textFill>
              </w:rPr>
              <w:t xml:space="preserve">        </w:t>
            </w:r>
          </w:p>
        </w:tc>
      </w:tr>
    </w:tbl>
    <w:p>
      <w:pPr>
        <w:rPr>
          <w:rFonts w:ascii="微软雅黑" w:hAnsi="微软雅黑" w:eastAsia="微软雅黑"/>
          <w:b/>
          <w:sz w:val="19"/>
          <w:szCs w:val="19"/>
          <w:lang w:eastAsia="zh-CN"/>
        </w:rPr>
      </w:pPr>
    </w:p>
    <w:tbl>
      <w:tblPr>
        <w:tblStyle w:val="10"/>
        <w:tblW w:w="10682"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843"/>
        <w:gridCol w:w="9839"/>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2" w:type="dxa"/>
            <w:gridSpan w:val="2"/>
            <w:shd w:val="clear" w:color="auto" w:fill="4BACC6" w:themeFill="accent5"/>
          </w:tcPr>
          <w:p>
            <w:pPr>
              <w:spacing w:before="0"/>
              <w:rPr>
                <w:rFonts w:ascii="微软雅黑" w:hAnsi="微软雅黑" w:eastAsia="微软雅黑"/>
                <w:b/>
                <w:bCs/>
                <w:color w:val="FFFFFF" w:themeColor="background1"/>
                <w:sz w:val="26"/>
                <w:szCs w:val="26"/>
                <w:lang w:eastAsia="zh-CN"/>
                <w14:textFill>
                  <w14:solidFill>
                    <w14:schemeClr w14:val="bg1"/>
                  </w14:solidFill>
                </w14:textFill>
              </w:rPr>
            </w:pPr>
            <w:r>
              <w:rPr>
                <w:rFonts w:hint="eastAsia" w:ascii="微软雅黑" w:hAnsi="微软雅黑" w:eastAsia="微软雅黑"/>
                <w:b/>
                <w:bCs/>
                <w:color w:val="FFFFFF" w:themeColor="background1"/>
                <w:sz w:val="26"/>
                <w:szCs w:val="26"/>
                <w:lang w:eastAsia="zh-CN"/>
                <w14:textFill>
                  <w14:solidFill>
                    <w14:schemeClr w14:val="bg1"/>
                  </w14:solidFill>
                </w14:textFill>
              </w:rPr>
              <w:t xml:space="preserve">第三天  </w:t>
            </w:r>
            <w:r>
              <w:rPr>
                <w:rFonts w:hint="eastAsia" w:ascii="微软雅黑" w:hAnsi="微软雅黑" w:eastAsia="微软雅黑"/>
                <w:b/>
                <w:bCs/>
                <w:color w:val="FFFFFF" w:themeColor="background1"/>
                <w:sz w:val="28"/>
                <w:lang w:eastAsia="zh-CN"/>
                <w14:textFill>
                  <w14:solidFill>
                    <w14:schemeClr w14:val="bg1"/>
                  </w14:solidFill>
                </w14:textFill>
              </w:rPr>
              <w:t xml:space="preserve"> 冰瀑峡谷·玩乐任我行</w:t>
            </w:r>
            <w:r>
              <w:rPr>
                <w:rFonts w:hint="eastAsia" w:ascii="微软雅黑" w:hAnsi="微软雅黑" w:eastAsia="微软雅黑"/>
                <w:b w:val="0"/>
                <w:bCs/>
                <w:color w:val="FFFFFF" w:themeColor="background1"/>
                <w:sz w:val="18"/>
                <w:szCs w:val="26"/>
                <w:lang w:eastAsia="zh-CN"/>
                <w14:textFill>
                  <w14:solidFill>
                    <w14:schemeClr w14:val="bg1"/>
                  </w14:solidFill>
                </w14:textFill>
              </w:rPr>
              <w:t>（班夫小镇-琼斯顿峡谷-朱砂湖-班夫小镇）</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vAlign w:val="top"/>
          </w:tcPr>
          <w:p>
            <w:pPr>
              <w:rPr>
                <w:rFonts w:ascii="微软雅黑" w:hAnsi="微软雅黑" w:eastAsia="微软雅黑"/>
                <w:b/>
                <w:bCs/>
                <w:sz w:val="15"/>
                <w:szCs w:val="15"/>
                <w:lang w:eastAsia="zh-CN"/>
              </w:rPr>
            </w:pPr>
          </w:p>
          <w:p>
            <w:pPr>
              <w:rPr>
                <w:rFonts w:ascii="微软雅黑" w:hAnsi="微软雅黑" w:eastAsia="微软雅黑"/>
                <w:b/>
                <w:bCs/>
                <w:sz w:val="15"/>
                <w:szCs w:val="15"/>
                <w:lang w:eastAsia="zh-CN"/>
              </w:rPr>
            </w:pPr>
            <w:r>
              <w:rPr>
                <w:rFonts w:ascii="微软雅黑" w:hAnsi="微软雅黑" w:eastAsia="微软雅黑"/>
                <w:b w:val="0"/>
                <w:bCs w:val="0"/>
                <w:sz w:val="15"/>
                <w:szCs w:val="15"/>
                <w:lang w:eastAsia="zh-CN"/>
              </w:rPr>
              <w:t>10</w:t>
            </w:r>
            <w:r>
              <w:rPr>
                <w:rFonts w:hint="eastAsia" w:ascii="微软雅黑" w:hAnsi="微软雅黑" w:eastAsia="微软雅黑"/>
                <w:b w:val="0"/>
                <w:bCs w:val="0"/>
                <w:sz w:val="15"/>
                <w:szCs w:val="15"/>
                <w:lang w:eastAsia="zh-CN"/>
              </w:rPr>
              <w:t>：1</w:t>
            </w:r>
            <w:r>
              <w:rPr>
                <w:rFonts w:ascii="微软雅黑" w:hAnsi="微软雅黑" w:eastAsia="微软雅黑"/>
                <w:b w:val="0"/>
                <w:bCs w:val="0"/>
                <w:sz w:val="15"/>
                <w:szCs w:val="15"/>
                <w:lang w:eastAsia="zh-CN"/>
              </w:rPr>
              <w:t>5</w:t>
            </w:r>
          </w:p>
          <w:p>
            <w:pPr>
              <w:rPr>
                <w:rFonts w:ascii="微软雅黑" w:hAnsi="微软雅黑" w:eastAsia="微软雅黑"/>
                <w:b w:val="0"/>
                <w:bCs w:val="0"/>
                <w:sz w:val="15"/>
                <w:szCs w:val="15"/>
                <w:lang w:eastAsia="zh-CN"/>
              </w:rPr>
            </w:pPr>
            <w:r>
              <w:rPr>
                <w:rFonts w:ascii="微软雅黑" w:hAnsi="微软雅黑" w:eastAsia="微软雅黑"/>
                <w:b w:val="0"/>
                <w:bCs w:val="0"/>
                <w:sz w:val="15"/>
                <w:szCs w:val="15"/>
                <w:lang w:eastAsia="zh-CN"/>
              </w:rPr>
              <w:t>11</w:t>
            </w:r>
            <w:r>
              <w:rPr>
                <w:rFonts w:hint="eastAsia" w:ascii="微软雅黑" w:hAnsi="微软雅黑" w:eastAsia="微软雅黑"/>
                <w:b w:val="0"/>
                <w:bCs w:val="0"/>
                <w:sz w:val="15"/>
                <w:szCs w:val="15"/>
                <w:lang w:eastAsia="zh-CN"/>
              </w:rPr>
              <w:t>：0</w:t>
            </w:r>
            <w:r>
              <w:rPr>
                <w:rFonts w:ascii="微软雅黑" w:hAnsi="微软雅黑" w:eastAsia="微软雅黑"/>
                <w:b w:val="0"/>
                <w:bCs w:val="0"/>
                <w:sz w:val="15"/>
                <w:szCs w:val="15"/>
                <w:lang w:eastAsia="zh-CN"/>
              </w:rPr>
              <w:t>0</w:t>
            </w: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bCs/>
                <w:sz w:val="15"/>
                <w:szCs w:val="15"/>
                <w:lang w:eastAsia="zh-CN"/>
              </w:rPr>
            </w:pPr>
            <w:r>
              <w:rPr>
                <w:rFonts w:ascii="微软雅黑" w:hAnsi="微软雅黑" w:eastAsia="微软雅黑"/>
                <w:b w:val="0"/>
                <w:bCs w:val="0"/>
                <w:sz w:val="15"/>
                <w:szCs w:val="15"/>
                <w:lang w:eastAsia="zh-CN"/>
              </w:rPr>
              <w:t>11</w:t>
            </w:r>
            <w:r>
              <w:rPr>
                <w:rFonts w:hint="eastAsia" w:ascii="微软雅黑" w:hAnsi="微软雅黑" w:eastAsia="微软雅黑"/>
                <w:b w:val="0"/>
                <w:bCs w:val="0"/>
                <w:sz w:val="15"/>
                <w:szCs w:val="15"/>
                <w:lang w:eastAsia="zh-CN"/>
              </w:rPr>
              <w:t>：3</w:t>
            </w:r>
            <w:r>
              <w:rPr>
                <w:rFonts w:ascii="微软雅黑" w:hAnsi="微软雅黑" w:eastAsia="微软雅黑"/>
                <w:b w:val="0"/>
                <w:bCs w:val="0"/>
                <w:sz w:val="15"/>
                <w:szCs w:val="15"/>
                <w:lang w:eastAsia="zh-CN"/>
              </w:rPr>
              <w:t>0</w:t>
            </w:r>
          </w:p>
        </w:tc>
        <w:tc>
          <w:tcPr>
            <w:tcW w:w="9839" w:type="dxa"/>
            <w:tcBorders>
              <w:top w:val="single" w:color="4BACC6" w:themeColor="accent5" w:sz="8" w:space="0"/>
              <w:bottom w:val="single" w:color="4BACC6" w:themeColor="accent5" w:sz="8" w:space="0"/>
              <w:right w:val="single" w:color="4BACC6" w:themeColor="accent5" w:sz="8" w:space="0"/>
              <w:insideH w:val="single" w:sz="8" w:space="0"/>
            </w:tcBorders>
            <w:vAlign w:val="top"/>
          </w:tcPr>
          <w:p>
            <w:pPr>
              <w:rPr>
                <w:rFonts w:ascii="微软雅黑" w:hAnsi="微软雅黑" w:eastAsia="微软雅黑"/>
                <w:color w:val="FF0000"/>
                <w:sz w:val="15"/>
                <w:szCs w:val="16"/>
              </w:rPr>
            </w:pPr>
            <w:r>
              <w:rPr>
                <w:rFonts w:hint="eastAsia" w:ascii="微软雅黑" w:hAnsi="微软雅黑" w:eastAsia="微软雅黑"/>
                <w:color w:val="FF0000"/>
                <w:sz w:val="15"/>
                <w:szCs w:val="16"/>
              </w:rPr>
              <w:t>出发时间及游览时间仅供参考以导游告知为准。由于冬季行程容易受天气情况影响，如有延误或更变，敬请理解！</w:t>
            </w:r>
          </w:p>
          <w:p>
            <w:pPr>
              <w:rPr>
                <w:rFonts w:ascii="微软雅黑" w:hAnsi="微软雅黑" w:eastAsia="微软雅黑"/>
                <w:sz w:val="15"/>
                <w:szCs w:val="16"/>
              </w:rPr>
            </w:pPr>
            <w:r>
              <w:rPr>
                <w:rFonts w:hint="eastAsia" w:ascii="微软雅黑" w:hAnsi="微软雅黑" w:eastAsia="微软雅黑"/>
                <w:sz w:val="15"/>
                <w:szCs w:val="16"/>
              </w:rPr>
              <w:t>酒店大堂集合 出发</w:t>
            </w:r>
          </w:p>
          <w:p>
            <w:pPr>
              <w:rPr>
                <w:rFonts w:ascii="微软雅黑" w:hAnsi="微软雅黑"/>
                <w:sz w:val="15"/>
                <w:szCs w:val="16"/>
              </w:rPr>
            </w:pPr>
            <w:r>
              <w:rPr>
                <w:rFonts w:hint="eastAsia" w:ascii="微软雅黑" w:hAnsi="微软雅黑" w:eastAsia="微软雅黑"/>
                <w:sz w:val="15"/>
                <w:szCs w:val="16"/>
              </w:rPr>
              <w:t>露易丝湖集合 出发</w:t>
            </w:r>
          </w:p>
          <w:p>
            <w:pPr>
              <w:rPr>
                <w:rFonts w:ascii="微软雅黑" w:hAnsi="微软雅黑"/>
                <w:sz w:val="15"/>
                <w:szCs w:val="16"/>
              </w:rPr>
            </w:pPr>
            <w:r>
              <w:rPr>
                <w:rFonts w:hint="eastAsia" w:ascii="微软雅黑" w:hAnsi="微软雅黑" w:eastAsia="微软雅黑"/>
                <w:sz w:val="15"/>
                <w:szCs w:val="16"/>
              </w:rPr>
              <w:t>暖暖的冬日阳光照进心房。开启今天的旅途。</w:t>
            </w:r>
          </w:p>
          <w:p>
            <w:pPr>
              <w:rPr>
                <w:rFonts w:ascii="微软雅黑" w:hAnsi="微软雅黑"/>
                <w:sz w:val="15"/>
                <w:szCs w:val="16"/>
              </w:rPr>
            </w:pPr>
          </w:p>
          <w:p>
            <w:pPr>
              <w:rPr>
                <w:rFonts w:ascii="微软雅黑" w:hAnsi="微软雅黑"/>
                <w:sz w:val="15"/>
                <w:szCs w:val="16"/>
              </w:rPr>
            </w:pPr>
            <w:r>
              <w:rPr>
                <w:rFonts w:hint="eastAsia" w:ascii="微软雅黑" w:hAnsi="微软雅黑" w:eastAsia="微软雅黑"/>
                <w:sz w:val="15"/>
                <w:szCs w:val="16"/>
              </w:rPr>
              <w:t>行走在弓河河谷地带，犹如进入了北欧森林，皑皑白雪压枝。一路前往【琼斯顿峡谷 Johnston Canyon】（游览时间：</w:t>
            </w:r>
            <w:r>
              <w:rPr>
                <w:rFonts w:hint="eastAsia" w:ascii="微软雅黑" w:hAnsi="微软雅黑" w:eastAsia="微软雅黑"/>
                <w:sz w:val="15"/>
                <w:szCs w:val="16"/>
                <w:lang w:eastAsia="zh-CN"/>
              </w:rPr>
              <w:t>8</w:t>
            </w:r>
            <w:r>
              <w:rPr>
                <w:rFonts w:ascii="微软雅黑" w:hAnsi="微软雅黑" w:eastAsia="微软雅黑"/>
                <w:sz w:val="15"/>
                <w:szCs w:val="16"/>
                <w:lang w:eastAsia="zh-CN"/>
              </w:rPr>
              <w:t>0</w:t>
            </w:r>
            <w:r>
              <w:rPr>
                <w:rFonts w:hint="eastAsia" w:ascii="微软雅黑" w:hAnsi="微软雅黑" w:eastAsia="微软雅黑"/>
                <w:sz w:val="15"/>
                <w:szCs w:val="16"/>
                <w:lang w:eastAsia="zh-CN"/>
              </w:rPr>
              <w:t>分钟</w:t>
            </w:r>
            <w:r>
              <w:rPr>
                <w:rFonts w:hint="eastAsia" w:ascii="微软雅黑" w:hAnsi="微软雅黑" w:eastAsia="微软雅黑"/>
                <w:sz w:val="15"/>
                <w:szCs w:val="16"/>
              </w:rPr>
              <w:t>）。落基山脉的冰川峡谷百闻不如一见。夏季里湍急的瀑布，在冬季来临后，凝结成一道道银色的冰帘，好似静止的时间。精心安排【冰走峡谷Ice Walk（免费借用铆钉冰爪）】，徒步在冰雪峡谷之中，看高挂的瀑画出的完美线条，任由冰雪小精灵在您的眉梢挂上精致的冰花点缀。归来后，导游为您送上一杯暖暖的热巧克力，瞬间融化寒冷。</w:t>
            </w:r>
          </w:p>
          <w:p>
            <w:pPr>
              <w:rPr>
                <w:rFonts w:ascii="微软雅黑" w:hAnsi="微软雅黑"/>
                <w:sz w:val="15"/>
                <w:szCs w:val="16"/>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【Rundle</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Mountain郎杜山】绝对是班夫国家公园中，排名前十的名山。石灰岩构造的巨大断层山体，朝西的一侧鬼斧神工的断面成为班芙镇最俊俏的背影，而观赏她的最佳景点莫过于【朱砂湖Vermillion</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Lake】（游览时间：1</w:t>
            </w:r>
            <w:r>
              <w:rPr>
                <w:rFonts w:ascii="微软雅黑" w:hAnsi="微软雅黑" w:eastAsia="微软雅黑"/>
                <w:sz w:val="15"/>
                <w:szCs w:val="16"/>
                <w:lang w:eastAsia="zh-CN"/>
              </w:rPr>
              <w:t>5</w:t>
            </w:r>
            <w:r>
              <w:rPr>
                <w:rFonts w:hint="eastAsia" w:ascii="微软雅黑" w:hAnsi="微软雅黑" w:eastAsia="微软雅黑"/>
                <w:sz w:val="15"/>
                <w:szCs w:val="16"/>
                <w:lang w:eastAsia="zh-CN"/>
              </w:rPr>
              <w:t>分钟），湖水源自附近的硫磺山的硫温泉，因而河床的颜色变成朱砂褐色，岸边都是沼泽地，黏乎乎的稀泥散发着硫磺的天然气味。在这里，只要你一抬头，俊俏的Rundle</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Mountain山体呈现给你的是截然不同的面貌。或犹抱琵琶半遮面、或掩映在迷雾中、或如同一位健美先生般优雅地展示着他美丽的肌肉线条，成就了摄影师最钟爱的班夫拍摄地之一。</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沿着小镇山径前往【惊喜角</w:t>
            </w:r>
            <w:r>
              <w:rPr>
                <w:rFonts w:ascii="微软雅黑" w:hAnsi="微软雅黑" w:eastAsia="微软雅黑"/>
                <w:sz w:val="15"/>
                <w:szCs w:val="16"/>
                <w:lang w:eastAsia="zh-CN"/>
              </w:rPr>
              <w:t>Surprise Corner</w:t>
            </w:r>
            <w:r>
              <w:rPr>
                <w:rFonts w:hint="eastAsia" w:ascii="微软雅黑" w:hAnsi="微软雅黑" w:eastAsia="微软雅黑"/>
                <w:sz w:val="15"/>
                <w:szCs w:val="16"/>
                <w:lang w:eastAsia="zh-CN"/>
              </w:rPr>
              <w:t>】（游览时间：1</w:t>
            </w:r>
            <w:r>
              <w:rPr>
                <w:rFonts w:ascii="微软雅黑" w:hAnsi="微软雅黑" w:eastAsia="微软雅黑"/>
                <w:sz w:val="15"/>
                <w:szCs w:val="16"/>
                <w:lang w:eastAsia="zh-CN"/>
              </w:rPr>
              <w:t>5</w:t>
            </w:r>
            <w:r>
              <w:rPr>
                <w:rFonts w:hint="eastAsia" w:ascii="微软雅黑" w:hAnsi="微软雅黑" w:eastAsia="微软雅黑"/>
                <w:sz w:val="15"/>
                <w:szCs w:val="16"/>
                <w:lang w:eastAsia="zh-CN"/>
              </w:rPr>
              <w:t>分钟），拐角驻足，您惊喜地发现，一座巍峨的“苏格兰城堡”矗立在弓河河谷上方，这正是班夫国家公园的历史遗产“费尔蒙班夫温泉酒店”，她如同冬日童话般，与您美好的相遇。</w:t>
            </w:r>
          </w:p>
          <w:p>
            <w:pPr>
              <w:rPr>
                <w:rFonts w:ascii="微软雅黑" w:hAnsi="微软雅黑" w:eastAsia="微软雅黑"/>
                <w:sz w:val="15"/>
                <w:szCs w:val="16"/>
              </w:rPr>
            </w:pPr>
            <w:r>
              <w:rPr>
                <w:rFonts w:hint="eastAsia" w:ascii="微软雅黑" w:hAnsi="微软雅黑" w:eastAsia="微软雅黑"/>
                <w:sz w:val="15"/>
                <w:szCs w:val="16"/>
                <w:lang w:eastAsia="zh-CN"/>
              </w:rPr>
              <w:t>继而</w:t>
            </w:r>
            <w:r>
              <w:rPr>
                <w:rFonts w:hint="eastAsia" w:ascii="微软雅黑" w:hAnsi="微软雅黑" w:eastAsia="微软雅黑"/>
                <w:sz w:val="15"/>
                <w:szCs w:val="16"/>
              </w:rPr>
              <w:t>前往小镇打卡必游景点【弓河瀑布Bow</w:t>
            </w:r>
            <w:r>
              <w:rPr>
                <w:rFonts w:ascii="微软雅黑" w:hAnsi="微软雅黑" w:eastAsia="微软雅黑"/>
                <w:sz w:val="15"/>
                <w:szCs w:val="16"/>
              </w:rPr>
              <w:t xml:space="preserve"> </w:t>
            </w:r>
            <w:r>
              <w:rPr>
                <w:rFonts w:hint="eastAsia" w:ascii="微软雅黑" w:hAnsi="微软雅黑" w:eastAsia="微软雅黑"/>
                <w:sz w:val="15"/>
                <w:szCs w:val="16"/>
              </w:rPr>
              <w:t>Fall】（游览时间：</w:t>
            </w:r>
            <w:r>
              <w:rPr>
                <w:rFonts w:hint="eastAsia" w:ascii="微软雅黑" w:hAnsi="微软雅黑" w:eastAsia="微软雅黑"/>
                <w:sz w:val="15"/>
                <w:szCs w:val="16"/>
                <w:lang w:eastAsia="zh-CN"/>
              </w:rPr>
              <w:t>1</w:t>
            </w:r>
            <w:r>
              <w:rPr>
                <w:rFonts w:ascii="微软雅黑" w:hAnsi="微软雅黑" w:eastAsia="微软雅黑"/>
                <w:sz w:val="15"/>
                <w:szCs w:val="16"/>
                <w:lang w:eastAsia="zh-CN"/>
              </w:rPr>
              <w:t>5</w:t>
            </w:r>
            <w:r>
              <w:rPr>
                <w:rFonts w:hint="eastAsia" w:ascii="微软雅黑" w:hAnsi="微软雅黑" w:eastAsia="微软雅黑"/>
                <w:sz w:val="15"/>
                <w:szCs w:val="16"/>
                <w:lang w:eastAsia="zh-CN"/>
              </w:rPr>
              <w:t>分钟</w:t>
            </w:r>
            <w:r>
              <w:rPr>
                <w:rFonts w:hint="eastAsia" w:ascii="微软雅黑" w:hAnsi="微软雅黑" w:eastAsia="微软雅黑"/>
                <w:sz w:val="15"/>
                <w:szCs w:val="16"/>
              </w:rPr>
              <w:t>），夏日咆哮奔腾的景观，此刻彷如被时间施了魔法，时空在这一刻静止了。但你仍然能听到在凝固的冰层下，传来阵阵的河水冲击声，一如要冲破时间魔法的禁锢。</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告别冬日的暖阳，返回酒店入住休息</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Pr>
          <w:p>
            <w:pPr>
              <w:rPr>
                <w:rFonts w:ascii="微软雅黑" w:hAnsi="微软雅黑" w:eastAsia="微软雅黑"/>
                <w:b w:val="0"/>
                <w:bCs w:val="0"/>
                <w:sz w:val="15"/>
                <w:szCs w:val="16"/>
                <w:lang w:eastAsia="zh-CN"/>
              </w:rPr>
            </w:pPr>
            <w:r>
              <w:rPr>
                <w:rFonts w:hint="eastAsia" w:ascii="微软雅黑" w:hAnsi="微软雅黑" w:eastAsia="微软雅黑"/>
                <w:b w:val="0"/>
                <w:bCs w:val="0"/>
                <w:sz w:val="15"/>
                <w:szCs w:val="16"/>
                <w:lang w:eastAsia="zh-CN"/>
              </w:rPr>
              <w:t>温馨提示</w:t>
            </w:r>
          </w:p>
        </w:tc>
        <w:tc>
          <w:tcPr>
            <w:tcW w:w="9839"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免费借用“铆钉冰爪”需签署《免责声明》</w:t>
            </w:r>
          </w:p>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冰走峡谷后赠送热巧克力</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val="0"/>
                <w:sz w:val="15"/>
                <w:szCs w:val="16"/>
                <w:lang w:eastAsia="zh-CN"/>
              </w:rPr>
            </w:pPr>
            <w:r>
              <w:rPr>
                <w:rFonts w:hint="eastAsia" w:ascii="微软雅黑" w:hAnsi="微软雅黑" w:eastAsia="微软雅黑"/>
                <w:b w:val="0"/>
                <w:bCs w:val="0"/>
                <w:sz w:val="15"/>
                <w:szCs w:val="16"/>
                <w:lang w:eastAsia="zh-CN"/>
              </w:rPr>
              <w:t>餐食</w:t>
            </w:r>
          </w:p>
        </w:tc>
        <w:tc>
          <w:tcPr>
            <w:tcW w:w="9839"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早餐</w:t>
            </w:r>
            <w:r>
              <w:rPr>
                <w:rFonts w:hint="eastAsia" w:ascii="微软雅黑" w:hAnsi="微软雅黑" w:eastAsia="微软雅黑"/>
                <w:b/>
                <w:color w:val="F79646" w:themeColor="accent6"/>
                <w:sz w:val="15"/>
                <w:szCs w:val="16"/>
                <w:lang w:val="en-US" w:eastAsia="zh-CN"/>
                <w14:textFill>
                  <w14:solidFill>
                    <w14:schemeClr w14:val="accent6"/>
                  </w14:solidFill>
                </w14:textFill>
              </w:rPr>
              <w:t xml:space="preserve"> 自理</w:t>
            </w:r>
            <w:r>
              <w:rPr>
                <w:rFonts w:hint="eastAsia" w:ascii="微软雅黑" w:hAnsi="微软雅黑" w:eastAsia="微软雅黑"/>
                <w:b/>
                <w:color w:val="F79646" w:themeColor="accent6"/>
                <w:sz w:val="15"/>
                <w:szCs w:val="16"/>
                <w:lang w:eastAsia="zh-CN"/>
                <w14:textFill>
                  <w14:solidFill>
                    <w14:schemeClr w14:val="accent6"/>
                  </w14:solidFill>
                </w14:textFill>
              </w:rPr>
              <w:t>；午餐 自理；晚餐 自理；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Pr>
          <w:p>
            <w:pPr>
              <w:rPr>
                <w:rFonts w:ascii="微软雅黑" w:hAnsi="微软雅黑" w:eastAsia="微软雅黑"/>
                <w:b w:val="0"/>
                <w:bCs w:val="0"/>
                <w:sz w:val="15"/>
                <w:szCs w:val="16"/>
                <w:lang w:eastAsia="zh-CN"/>
              </w:rPr>
            </w:pPr>
            <w:r>
              <w:rPr>
                <w:rFonts w:hint="eastAsia" w:ascii="微软雅黑" w:hAnsi="微软雅黑" w:eastAsia="微软雅黑"/>
                <w:b w:val="0"/>
                <w:bCs w:val="0"/>
                <w:sz w:val="15"/>
                <w:szCs w:val="16"/>
                <w:lang w:eastAsia="zh-CN"/>
              </w:rPr>
              <w:t>住宿</w:t>
            </w:r>
          </w:p>
        </w:tc>
        <w:tc>
          <w:tcPr>
            <w:tcW w:w="9839"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入住班夫小镇Caribou Lodge 或 Banff Inn 同级</w:t>
            </w:r>
            <w:r>
              <w:rPr>
                <w:rFonts w:hint="eastAsia" w:ascii="微软雅黑" w:hAnsi="微软雅黑" w:eastAsia="微软雅黑"/>
                <w:b/>
                <w:color w:val="F79646" w:themeColor="accent6"/>
                <w:sz w:val="15"/>
                <w:szCs w:val="16"/>
                <w:lang w:val="en-US" w:eastAsia="zh-CN"/>
                <w14:textFill>
                  <w14:solidFill>
                    <w14:schemeClr w14:val="accent6"/>
                  </w14:solidFill>
                </w14:textFill>
              </w:rPr>
              <w:t>酒店</w:t>
            </w:r>
            <w:r>
              <w:rPr>
                <w:rFonts w:ascii="微软雅黑" w:hAnsi="微软雅黑" w:eastAsia="微软雅黑"/>
                <w:b/>
                <w:color w:val="F79646" w:themeColor="accent6"/>
                <w:sz w:val="15"/>
                <w:szCs w:val="16"/>
                <w:lang w:eastAsia="zh-CN"/>
                <w14:textFill>
                  <w14:solidFill>
                    <w14:schemeClr w14:val="accent6"/>
                  </w14:solidFill>
                </w14:textFill>
              </w:rPr>
              <w:t xml:space="preserve">            </w:t>
            </w:r>
          </w:p>
        </w:tc>
      </w:tr>
    </w:tbl>
    <w:p>
      <w:pPr>
        <w:rPr>
          <w:rFonts w:ascii="微软雅黑" w:hAnsi="微软雅黑" w:eastAsia="微软雅黑"/>
          <w:sz w:val="8"/>
          <w:szCs w:val="8"/>
          <w:lang w:eastAsia="zh-CN"/>
        </w:rPr>
      </w:pPr>
    </w:p>
    <w:tbl>
      <w:tblPr>
        <w:tblStyle w:val="10"/>
        <w:tblW w:w="10682"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821"/>
        <w:gridCol w:w="986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2" w:type="dxa"/>
            <w:gridSpan w:val="2"/>
            <w:shd w:val="clear" w:color="auto" w:fill="4BACC6" w:themeFill="accent5"/>
          </w:tcPr>
          <w:p>
            <w:pPr>
              <w:spacing w:before="0"/>
              <w:jc w:val="center"/>
              <w:rPr>
                <w:rFonts w:ascii="微软雅黑" w:hAnsi="微软雅黑" w:eastAsia="微软雅黑"/>
                <w:b w:val="0"/>
                <w:bCs/>
                <w:color w:val="FFFFFF" w:themeColor="background1"/>
                <w:sz w:val="28"/>
                <w:szCs w:val="28"/>
                <w:lang w:eastAsia="zh-CN"/>
                <w14:textFill>
                  <w14:solidFill>
                    <w14:schemeClr w14:val="bg1"/>
                  </w14:solidFill>
                </w14:textFill>
              </w:rPr>
            </w:pPr>
            <w:r>
              <w:rPr>
                <w:rFonts w:hint="eastAsia" w:ascii="微软雅黑" w:hAnsi="微软雅黑" w:eastAsia="微软雅黑"/>
                <w:b w:val="0"/>
                <w:bCs/>
                <w:color w:val="FFFFFF" w:themeColor="background1"/>
                <w:sz w:val="28"/>
                <w:szCs w:val="28"/>
                <w:lang w:eastAsia="zh-CN"/>
                <w14:textFill>
                  <w14:solidFill>
                    <w14:schemeClr w14:val="bg1"/>
                  </w14:solidFill>
                </w14:textFill>
              </w:rPr>
              <w:t>*</w:t>
            </w:r>
            <w:r>
              <w:rPr>
                <w:rFonts w:ascii="微软雅黑" w:hAnsi="微软雅黑" w:eastAsia="微软雅黑"/>
                <w:b w:val="0"/>
                <w:bCs/>
                <w:color w:val="FFFFFF" w:themeColor="background1"/>
                <w:sz w:val="28"/>
                <w:szCs w:val="28"/>
                <w:lang w:eastAsia="zh-CN"/>
                <w14:textFill>
                  <w14:solidFill>
                    <w14:schemeClr w14:val="bg1"/>
                  </w14:solidFill>
                </w14:textFill>
              </w:rPr>
              <w:t>*****</w:t>
            </w:r>
            <w:r>
              <w:rPr>
                <w:rFonts w:hint="eastAsia" w:ascii="微软雅黑" w:hAnsi="微软雅黑" w:eastAsia="微软雅黑"/>
                <w:b w:val="0"/>
                <w:bCs/>
                <w:color w:val="FFFFFF" w:themeColor="background1"/>
                <w:sz w:val="28"/>
                <w:szCs w:val="28"/>
                <w:lang w:eastAsia="zh-CN"/>
                <w14:textFill>
                  <w14:solidFill>
                    <w14:schemeClr w14:val="bg1"/>
                  </w14:solidFill>
                </w14:textFill>
              </w:rPr>
              <w:t>玩乐分界线*</w:t>
            </w:r>
            <w:r>
              <w:rPr>
                <w:rFonts w:ascii="微软雅黑" w:hAnsi="微软雅黑" w:eastAsia="微软雅黑"/>
                <w:b w:val="0"/>
                <w:bCs/>
                <w:color w:val="FFFFFF" w:themeColor="background1"/>
                <w:sz w:val="28"/>
                <w:szCs w:val="28"/>
                <w:lang w:eastAsia="zh-CN"/>
                <w14:textFill>
                  <w14:solidFill>
                    <w14:schemeClr w14:val="bg1"/>
                  </w14:solidFill>
                </w14:textFill>
              </w:rPr>
              <w:t>****</w:t>
            </w:r>
          </w:p>
          <w:p>
            <w:pPr>
              <w:spacing w:before="0"/>
              <w:jc w:val="center"/>
              <w:rPr>
                <w:rFonts w:ascii="微软雅黑" w:hAnsi="微软雅黑" w:eastAsia="微软雅黑"/>
                <w:b/>
                <w:bCs/>
                <w:color w:val="FFFFFF" w:themeColor="background1"/>
                <w:sz w:val="26"/>
                <w:szCs w:val="26"/>
                <w:lang w:eastAsia="zh-CN"/>
                <w14:textFill>
                  <w14:solidFill>
                    <w14:schemeClr w14:val="bg1"/>
                  </w14:solidFill>
                </w14:textFill>
              </w:rPr>
            </w:pPr>
            <w:r>
              <w:rPr>
                <w:rFonts w:hint="eastAsia" w:ascii="微软雅黑" w:hAnsi="微软雅黑" w:eastAsia="微软雅黑"/>
                <w:b w:val="0"/>
                <w:bCs/>
                <w:color w:val="FFFFFF" w:themeColor="background1"/>
                <w:szCs w:val="18"/>
                <w:lang w:eastAsia="zh-CN"/>
                <w14:textFill>
                  <w14:solidFill>
                    <w14:schemeClr w14:val="bg1"/>
                  </w14:solidFill>
                </w14:textFill>
              </w:rPr>
              <w:t>2</w:t>
            </w:r>
            <w:r>
              <w:rPr>
                <w:rFonts w:ascii="微软雅黑" w:hAnsi="微软雅黑" w:eastAsia="微软雅黑"/>
                <w:b w:val="0"/>
                <w:bCs/>
                <w:color w:val="FFFFFF" w:themeColor="background1"/>
                <w:szCs w:val="18"/>
                <w:lang w:eastAsia="zh-CN"/>
                <w14:textFill>
                  <w14:solidFill>
                    <w14:schemeClr w14:val="bg1"/>
                  </w14:solidFill>
                </w14:textFill>
              </w:rPr>
              <w:t xml:space="preserve">019-12-23 </w:t>
            </w:r>
            <w:r>
              <w:rPr>
                <w:rFonts w:hint="eastAsia" w:ascii="微软雅黑" w:hAnsi="微软雅黑" w:eastAsia="微软雅黑"/>
                <w:b w:val="0"/>
                <w:bCs/>
                <w:color w:val="FFFFFF" w:themeColor="background1"/>
                <w:szCs w:val="18"/>
                <w:lang w:eastAsia="zh-CN"/>
                <w14:textFill>
                  <w14:solidFill>
                    <w14:schemeClr w14:val="bg1"/>
                  </w14:solidFill>
                </w14:textFill>
              </w:rPr>
              <w:t>~</w:t>
            </w:r>
            <w:r>
              <w:rPr>
                <w:rFonts w:ascii="微软雅黑" w:hAnsi="微软雅黑" w:eastAsia="微软雅黑"/>
                <w:b w:val="0"/>
                <w:bCs/>
                <w:color w:val="FFFFFF" w:themeColor="background1"/>
                <w:szCs w:val="18"/>
                <w:lang w:eastAsia="zh-CN"/>
                <w14:textFill>
                  <w14:solidFill>
                    <w14:schemeClr w14:val="bg1"/>
                  </w14:solidFill>
                </w14:textFill>
              </w:rPr>
              <w:t xml:space="preserve"> 2020-03-10 </w:t>
            </w:r>
            <w:r>
              <w:rPr>
                <w:rFonts w:hint="eastAsia" w:ascii="微软雅黑" w:hAnsi="微软雅黑" w:eastAsia="微软雅黑"/>
                <w:b w:val="0"/>
                <w:bCs/>
                <w:color w:val="FFFFFF" w:themeColor="background1"/>
                <w:sz w:val="18"/>
                <w:szCs w:val="18"/>
                <w:lang w:eastAsia="zh-CN"/>
                <w14:textFill>
                  <w14:solidFill>
                    <w14:schemeClr w14:val="bg1"/>
                  </w14:solidFill>
                </w14:textFill>
              </w:rPr>
              <w:t>期间逢周四、五出发团期，行程将替换为 “冰封国度-气泡湖探秘”</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2" w:type="dxa"/>
            <w:gridSpan w:val="2"/>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tcBorders>
            <w:shd w:val="clear" w:color="auto" w:fill="92CDDC" w:themeFill="accent5" w:themeFillTint="99"/>
          </w:tcPr>
          <w:p>
            <w:pPr>
              <w:rPr>
                <w:rFonts w:ascii="微软雅黑" w:hAnsi="微软雅黑" w:eastAsia="微软雅黑"/>
                <w:b/>
                <w:bCs/>
                <w:sz w:val="26"/>
                <w:szCs w:val="26"/>
                <w:lang w:eastAsia="zh-CN"/>
              </w:rPr>
            </w:pPr>
            <w:r>
              <w:rPr>
                <w:rFonts w:hint="eastAsia" w:ascii="微软雅黑" w:hAnsi="微软雅黑" w:eastAsia="微软雅黑"/>
                <w:b/>
                <w:bCs/>
                <w:sz w:val="26"/>
                <w:szCs w:val="26"/>
                <w:lang w:eastAsia="zh-CN"/>
              </w:rPr>
              <w:t xml:space="preserve">替换行程  </w:t>
            </w:r>
            <w:r>
              <w:rPr>
                <w:rFonts w:hint="eastAsia" w:ascii="微软雅黑" w:hAnsi="微软雅黑" w:eastAsia="微软雅黑"/>
                <w:b/>
                <w:bCs/>
                <w:sz w:val="28"/>
                <w:lang w:eastAsia="zh-CN"/>
              </w:rPr>
              <w:t xml:space="preserve"> 冰封国度-气泡湖探秘</w:t>
            </w:r>
            <w:r>
              <w:rPr>
                <w:rFonts w:hint="eastAsia" w:ascii="微软雅黑" w:hAnsi="微软雅黑" w:eastAsia="微软雅黑"/>
                <w:b w:val="0"/>
                <w:bCs/>
                <w:sz w:val="18"/>
                <w:szCs w:val="26"/>
                <w:lang w:eastAsia="zh-CN"/>
              </w:rPr>
              <w:t>（班夫小镇-露易丝湖村-冰原大道-弓湖-气泡湖-班夫小镇）</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2" w:type="dxa"/>
            <w:gridSpan w:val="2"/>
          </w:tcPr>
          <w:p>
            <w:pPr>
              <w:rPr>
                <w:rFonts w:ascii="微软雅黑" w:hAnsi="微软雅黑" w:eastAsia="微软雅黑"/>
                <w:b/>
                <w:bCs/>
                <w:sz w:val="26"/>
                <w:szCs w:val="26"/>
                <w:lang w:eastAsia="zh-CN"/>
              </w:rPr>
            </w:pPr>
            <w:r>
              <w:rPr>
                <w:rFonts w:hint="eastAsia" w:ascii="微软雅黑" w:hAnsi="微软雅黑" w:eastAsia="微软雅黑"/>
                <w:b/>
                <w:bCs/>
                <w:sz w:val="15"/>
                <w:szCs w:val="16"/>
                <w:lang w:eastAsia="zh-CN"/>
              </w:rPr>
              <w:t>提前计划：冬季冰原大道上天气多变，请多被御寒衣物、暖宝宝及充饥食物，及时补充热量</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21" w:type="dxa"/>
            <w:tcBorders>
              <w:top w:val="single" w:color="4BACC6" w:themeColor="accent5" w:sz="8" w:space="0"/>
              <w:left w:val="single" w:color="4BACC6" w:themeColor="accent5" w:sz="8" w:space="0"/>
              <w:bottom w:val="single" w:color="4BACC6" w:themeColor="accent5" w:sz="8" w:space="0"/>
              <w:insideH w:val="single" w:sz="8" w:space="0"/>
            </w:tcBorders>
            <w:vAlign w:val="top"/>
          </w:tcPr>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r>
              <w:rPr>
                <w:rFonts w:ascii="微软雅黑" w:hAnsi="微软雅黑" w:eastAsia="微软雅黑"/>
                <w:b/>
                <w:bCs/>
                <w:sz w:val="15"/>
                <w:szCs w:val="15"/>
                <w:lang w:eastAsia="zh-CN"/>
              </w:rPr>
              <w:t>10:15</w:t>
            </w: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r>
              <w:rPr>
                <w:rFonts w:ascii="微软雅黑" w:hAnsi="微软雅黑" w:eastAsia="微软雅黑"/>
                <w:b/>
                <w:bCs/>
                <w:sz w:val="15"/>
                <w:szCs w:val="15"/>
                <w:lang w:eastAsia="zh-CN"/>
              </w:rPr>
              <w:t>11:00</w:t>
            </w:r>
          </w:p>
          <w:p>
            <w:pPr>
              <w:rPr>
                <w:rFonts w:ascii="微软雅黑" w:hAnsi="微软雅黑" w:eastAsia="微软雅黑"/>
                <w:b w:val="0"/>
                <w:bCs w:val="0"/>
                <w:sz w:val="14"/>
                <w:szCs w:val="14"/>
                <w:lang w:eastAsia="zh-CN"/>
              </w:rPr>
            </w:pPr>
          </w:p>
          <w:p>
            <w:pPr>
              <w:rPr>
                <w:rFonts w:ascii="微软雅黑" w:hAnsi="微软雅黑" w:eastAsia="微软雅黑"/>
                <w:b w:val="0"/>
                <w:bCs w:val="0"/>
                <w:sz w:val="14"/>
                <w:szCs w:val="14"/>
                <w:lang w:eastAsia="zh-CN"/>
              </w:rPr>
            </w:pPr>
          </w:p>
          <w:p>
            <w:pPr>
              <w:rPr>
                <w:rFonts w:ascii="微软雅黑" w:hAnsi="微软雅黑" w:eastAsia="微软雅黑"/>
                <w:b/>
                <w:bCs/>
                <w:sz w:val="14"/>
                <w:szCs w:val="14"/>
                <w:lang w:eastAsia="zh-CN"/>
              </w:rPr>
            </w:pPr>
          </w:p>
        </w:tc>
        <w:tc>
          <w:tcPr>
            <w:tcW w:w="9861" w:type="dxa"/>
            <w:tcBorders>
              <w:top w:val="single" w:color="4BACC6" w:themeColor="accent5" w:sz="8" w:space="0"/>
              <w:bottom w:val="single" w:color="4BACC6" w:themeColor="accent5" w:sz="8" w:space="0"/>
              <w:right w:val="single" w:color="4BACC6" w:themeColor="accent5" w:sz="8" w:space="0"/>
              <w:insideH w:val="single" w:sz="8" w:space="0"/>
            </w:tcBorders>
            <w:vAlign w:val="top"/>
          </w:tcPr>
          <w:p>
            <w:pPr>
              <w:rPr>
                <w:rFonts w:ascii="微软雅黑" w:hAnsi="微软雅黑" w:eastAsia="微软雅黑"/>
                <w:color w:val="FF0000"/>
                <w:sz w:val="15"/>
                <w:szCs w:val="16"/>
              </w:rPr>
            </w:pPr>
            <w:r>
              <w:rPr>
                <w:rFonts w:hint="eastAsia" w:ascii="微软雅黑" w:hAnsi="微软雅黑" w:eastAsia="微软雅黑"/>
                <w:color w:val="FF0000"/>
                <w:sz w:val="15"/>
                <w:szCs w:val="16"/>
              </w:rPr>
              <w:t>出发时间及游览时间仅供参考以导游告知为准。由于冬季行程容易受天气情况影响，如有延误或更变，敬请理解！</w:t>
            </w:r>
          </w:p>
          <w:p>
            <w:pPr>
              <w:rPr>
                <w:rFonts w:ascii="微软雅黑" w:hAnsi="微软雅黑" w:eastAsia="微软雅黑"/>
                <w:sz w:val="15"/>
                <w:szCs w:val="16"/>
              </w:rPr>
            </w:pPr>
            <w:r>
              <w:rPr>
                <w:rFonts w:hint="eastAsia" w:ascii="微软雅黑" w:hAnsi="微软雅黑" w:eastAsia="微软雅黑"/>
                <w:sz w:val="15"/>
                <w:szCs w:val="16"/>
              </w:rPr>
              <w:t>酒店大堂集合 出发</w:t>
            </w:r>
          </w:p>
          <w:p>
            <w:pPr>
              <w:rPr>
                <w:rFonts w:ascii="微软雅黑" w:hAnsi="微软雅黑" w:eastAsia="微软雅黑"/>
                <w:sz w:val="15"/>
                <w:szCs w:val="16"/>
              </w:rPr>
            </w:pPr>
            <w:r>
              <w:rPr>
                <w:rFonts w:hint="eastAsia" w:ascii="微软雅黑" w:hAnsi="微软雅黑" w:eastAsia="微软雅黑"/>
                <w:sz w:val="15"/>
                <w:szCs w:val="16"/>
              </w:rPr>
              <w:t>暖暖的冬日阳光，透过窗户照进房间。开启今天的旅途。</w:t>
            </w:r>
          </w:p>
          <w:p>
            <w:pPr>
              <w:rPr>
                <w:rFonts w:ascii="微软雅黑" w:hAnsi="微软雅黑" w:eastAsia="微软雅黑"/>
                <w:sz w:val="15"/>
                <w:szCs w:val="16"/>
              </w:rPr>
            </w:pPr>
            <w:r>
              <w:rPr>
                <w:rFonts w:hint="eastAsia" w:ascii="微软雅黑" w:hAnsi="微软雅黑" w:eastAsia="微软雅黑"/>
                <w:sz w:val="15"/>
                <w:szCs w:val="16"/>
              </w:rPr>
              <w:t>费尔蒙露易丝湖城堡酒店 出发</w:t>
            </w:r>
          </w:p>
          <w:p>
            <w:pPr>
              <w:rPr>
                <w:rFonts w:ascii="微软雅黑" w:hAnsi="微软雅黑" w:eastAsia="微软雅黑"/>
                <w:sz w:val="15"/>
                <w:szCs w:val="16"/>
              </w:rPr>
            </w:pPr>
            <w:r>
              <w:rPr>
                <w:rFonts w:hint="eastAsia" w:ascii="微软雅黑" w:hAnsi="微软雅黑" w:eastAsia="微软雅黑"/>
                <w:sz w:val="15"/>
                <w:szCs w:val="16"/>
              </w:rPr>
              <w:t>露易丝湖村 出发</w:t>
            </w:r>
          </w:p>
          <w:p>
            <w:pPr>
              <w:rPr>
                <w:rFonts w:ascii="微软雅黑" w:hAnsi="微软雅黑" w:eastAsia="微软雅黑"/>
                <w:sz w:val="15"/>
                <w:szCs w:val="16"/>
              </w:rPr>
            </w:pPr>
            <w:r>
              <w:rPr>
                <w:rFonts w:hint="eastAsia" w:ascii="微软雅黑" w:hAnsi="微软雅黑" w:eastAsia="微软雅黑"/>
                <w:sz w:val="15"/>
                <w:szCs w:val="16"/>
              </w:rPr>
              <w:t>从1号公路转进</w:t>
            </w:r>
            <w:r>
              <w:rPr>
                <w:rFonts w:ascii="微软雅黑" w:hAnsi="微软雅黑" w:eastAsia="微软雅黑"/>
                <w:sz w:val="15"/>
                <w:szCs w:val="16"/>
              </w:rPr>
              <w:t>93</w:t>
            </w:r>
            <w:r>
              <w:rPr>
                <w:rFonts w:hint="eastAsia" w:ascii="微软雅黑" w:hAnsi="微软雅黑" w:eastAsia="微软雅黑"/>
                <w:sz w:val="15"/>
                <w:szCs w:val="16"/>
              </w:rPr>
              <w:t>公路【冰原大道】，犹如闯进了一个冰封国度。当进入了【贾斯珀国家公园</w:t>
            </w:r>
            <w:r>
              <w:rPr>
                <w:rFonts w:hint="eastAsia" w:ascii="微软雅黑" w:hAnsi="微软雅黑" w:eastAsia="微软雅黑"/>
                <w:sz w:val="15"/>
                <w:szCs w:val="16"/>
                <w:lang w:eastAsia="zh-CN"/>
              </w:rPr>
              <w:t>Jasper</w:t>
            </w:r>
            <w:r>
              <w:rPr>
                <w:rFonts w:ascii="微软雅黑" w:hAnsi="微软雅黑" w:eastAsia="微软雅黑"/>
                <w:sz w:val="15"/>
                <w:szCs w:val="16"/>
              </w:rPr>
              <w:t xml:space="preserve"> </w:t>
            </w:r>
            <w:r>
              <w:rPr>
                <w:rFonts w:hint="eastAsia" w:ascii="微软雅黑" w:hAnsi="微软雅黑" w:eastAsia="微软雅黑"/>
                <w:sz w:val="15"/>
                <w:szCs w:val="16"/>
                <w:lang w:eastAsia="zh-CN"/>
              </w:rPr>
              <w:t>National</w:t>
            </w:r>
            <w:r>
              <w:rPr>
                <w:rFonts w:ascii="微软雅黑" w:hAnsi="微软雅黑" w:eastAsia="微软雅黑"/>
                <w:sz w:val="15"/>
                <w:szCs w:val="16"/>
              </w:rPr>
              <w:t xml:space="preserve"> </w:t>
            </w:r>
            <w:r>
              <w:rPr>
                <w:rFonts w:hint="eastAsia" w:ascii="微软雅黑" w:hAnsi="微软雅黑" w:eastAsia="微软雅黑"/>
                <w:sz w:val="15"/>
                <w:szCs w:val="16"/>
                <w:lang w:eastAsia="zh-CN"/>
              </w:rPr>
              <w:t>Park</w:t>
            </w:r>
            <w:r>
              <w:rPr>
                <w:rFonts w:hint="eastAsia" w:ascii="微软雅黑" w:hAnsi="微软雅黑" w:eastAsia="微软雅黑"/>
                <w:sz w:val="15"/>
                <w:szCs w:val="16"/>
              </w:rPr>
              <w:t>】，您身心已被这满目的晶莹所迷惑，唯恐高声语，惊着了生活在这里冰雪精灵。途径远眺【鸦爪冰川 Crowfoot</w:t>
            </w:r>
            <w:r>
              <w:rPr>
                <w:rFonts w:ascii="微软雅黑" w:hAnsi="微软雅黑" w:eastAsia="微软雅黑"/>
                <w:sz w:val="15"/>
                <w:szCs w:val="16"/>
              </w:rPr>
              <w:t xml:space="preserve"> </w:t>
            </w:r>
            <w:r>
              <w:rPr>
                <w:rFonts w:hint="eastAsia" w:ascii="微软雅黑" w:hAnsi="微软雅黑" w:eastAsia="微软雅黑"/>
                <w:sz w:val="15"/>
                <w:szCs w:val="16"/>
              </w:rPr>
              <w:t>Glacier 】，冰川从绝壁上部开始，沿着断崖上的平台横向流出，并分岔三向流出，形如乌鸦爪而得名，可惜的是，现在最左边的那条支流已经消失了。继而往前，抵达【弓湖 Bow</w:t>
            </w:r>
            <w:r>
              <w:rPr>
                <w:rFonts w:ascii="微软雅黑" w:hAnsi="微软雅黑" w:eastAsia="微软雅黑"/>
                <w:sz w:val="15"/>
                <w:szCs w:val="16"/>
              </w:rPr>
              <w:t xml:space="preserve"> </w:t>
            </w:r>
            <w:r>
              <w:rPr>
                <w:rFonts w:hint="eastAsia" w:ascii="微软雅黑" w:hAnsi="微软雅黑" w:eastAsia="微软雅黑"/>
                <w:sz w:val="15"/>
                <w:szCs w:val="16"/>
              </w:rPr>
              <w:t>Lake】（游览时间：</w:t>
            </w:r>
            <w:r>
              <w:rPr>
                <w:rFonts w:hint="eastAsia" w:ascii="微软雅黑" w:hAnsi="微软雅黑" w:eastAsia="微软雅黑"/>
                <w:sz w:val="15"/>
                <w:szCs w:val="16"/>
                <w:lang w:eastAsia="zh-CN"/>
              </w:rPr>
              <w:t>1</w:t>
            </w:r>
            <w:r>
              <w:rPr>
                <w:rFonts w:ascii="微软雅黑" w:hAnsi="微软雅黑" w:eastAsia="微软雅黑"/>
                <w:sz w:val="15"/>
                <w:szCs w:val="16"/>
                <w:lang w:eastAsia="zh-CN"/>
              </w:rPr>
              <w:t>5</w:t>
            </w:r>
            <w:r>
              <w:rPr>
                <w:rFonts w:hint="eastAsia" w:ascii="微软雅黑" w:hAnsi="微软雅黑" w:eastAsia="微软雅黑"/>
                <w:sz w:val="15"/>
                <w:szCs w:val="16"/>
                <w:lang w:eastAsia="zh-CN"/>
              </w:rPr>
              <w:t>分钟</w:t>
            </w:r>
            <w:r>
              <w:rPr>
                <w:rFonts w:hint="eastAsia" w:ascii="微软雅黑" w:hAnsi="微软雅黑" w:eastAsia="微软雅黑"/>
                <w:sz w:val="15"/>
                <w:szCs w:val="16"/>
              </w:rPr>
              <w:t>）。TripAdvisor</w:t>
            </w:r>
            <w:r>
              <w:rPr>
                <w:rFonts w:ascii="微软雅黑" w:hAnsi="微软雅黑" w:eastAsia="微软雅黑"/>
                <w:sz w:val="15"/>
                <w:szCs w:val="16"/>
              </w:rPr>
              <w:t xml:space="preserve"> </w:t>
            </w:r>
            <w:r>
              <w:rPr>
                <w:rFonts w:hint="eastAsia" w:ascii="微软雅黑" w:hAnsi="微软雅黑" w:eastAsia="微软雅黑"/>
                <w:sz w:val="15"/>
                <w:szCs w:val="16"/>
              </w:rPr>
              <w:t xml:space="preserve">网评班夫国家公园 </w:t>
            </w:r>
            <w:r>
              <w:rPr>
                <w:rFonts w:ascii="微软雅黑" w:hAnsi="微软雅黑" w:eastAsia="微软雅黑"/>
                <w:sz w:val="15"/>
                <w:szCs w:val="16"/>
              </w:rPr>
              <w:t>113</w:t>
            </w:r>
            <w:r>
              <w:rPr>
                <w:rFonts w:hint="eastAsia" w:ascii="微软雅黑" w:hAnsi="微软雅黑" w:eastAsia="微软雅黑"/>
                <w:sz w:val="15"/>
                <w:szCs w:val="16"/>
              </w:rPr>
              <w:t xml:space="preserve"> 个景点中，排名第</w:t>
            </w:r>
            <w:r>
              <w:rPr>
                <w:rFonts w:ascii="微软雅黑" w:hAnsi="微软雅黑" w:eastAsia="微软雅黑"/>
                <w:sz w:val="15"/>
                <w:szCs w:val="16"/>
              </w:rPr>
              <w:t xml:space="preserve"> 10</w:t>
            </w:r>
            <w:r>
              <w:rPr>
                <w:rFonts w:hint="eastAsia" w:ascii="微软雅黑" w:hAnsi="微软雅黑" w:eastAsia="微软雅黑"/>
                <w:sz w:val="15"/>
                <w:szCs w:val="16"/>
              </w:rPr>
              <w:t>。弓湖位于加拿大阿尔伯塔西部的弓峰南面、瓦普堤克山脉东面，是在瓦普塔冰原（Wapta Icefield）的弓冰河（Bow Glacier）作用下而形成的冰川湖。</w:t>
            </w:r>
          </w:p>
          <w:p>
            <w:pPr>
              <w:rPr>
                <w:rFonts w:ascii="微软雅黑" w:hAnsi="微软雅黑" w:eastAsia="微软雅黑"/>
                <w:sz w:val="15"/>
                <w:szCs w:val="16"/>
              </w:rPr>
            </w:pPr>
          </w:p>
          <w:p>
            <w:pPr>
              <w:rPr>
                <w:rFonts w:ascii="微软雅黑" w:hAnsi="微软雅黑"/>
                <w:sz w:val="15"/>
                <w:szCs w:val="16"/>
              </w:rPr>
            </w:pPr>
            <w:r>
              <w:rPr>
                <w:rFonts w:hint="eastAsia" w:ascii="微软雅黑" w:hAnsi="微软雅黑" w:eastAsia="微软雅黑"/>
                <w:sz w:val="15"/>
                <w:szCs w:val="16"/>
              </w:rPr>
              <w:t>若论冬季里让人最为惊艳的，莫过于这处的奇景——冰封气泡而闻名的【亚伯拉罕湖 Abraham</w:t>
            </w:r>
            <w:r>
              <w:rPr>
                <w:rFonts w:ascii="微软雅黑" w:hAnsi="微软雅黑" w:eastAsia="微软雅黑"/>
                <w:sz w:val="15"/>
                <w:szCs w:val="16"/>
              </w:rPr>
              <w:t xml:space="preserve"> </w:t>
            </w:r>
            <w:r>
              <w:rPr>
                <w:rFonts w:hint="eastAsia" w:ascii="微软雅黑" w:hAnsi="微软雅黑" w:eastAsia="微软雅黑"/>
                <w:sz w:val="15"/>
                <w:szCs w:val="16"/>
              </w:rPr>
              <w:t>Lake】（游览时间：</w:t>
            </w:r>
            <w:r>
              <w:rPr>
                <w:rFonts w:hint="eastAsia" w:ascii="微软雅黑" w:hAnsi="微软雅黑" w:eastAsia="微软雅黑"/>
                <w:sz w:val="15"/>
                <w:szCs w:val="16"/>
                <w:lang w:eastAsia="zh-CN"/>
              </w:rPr>
              <w:t>3</w:t>
            </w:r>
            <w:r>
              <w:rPr>
                <w:rFonts w:ascii="微软雅黑" w:hAnsi="微软雅黑" w:eastAsia="微软雅黑"/>
                <w:sz w:val="15"/>
                <w:szCs w:val="16"/>
                <w:lang w:eastAsia="zh-CN"/>
              </w:rPr>
              <w:t>0</w:t>
            </w:r>
            <w:r>
              <w:rPr>
                <w:rFonts w:hint="eastAsia" w:ascii="微软雅黑" w:hAnsi="微软雅黑" w:eastAsia="微软雅黑"/>
                <w:sz w:val="15"/>
                <w:szCs w:val="16"/>
                <w:lang w:eastAsia="zh-CN"/>
              </w:rPr>
              <w:t>分钟</w:t>
            </w:r>
            <w:r>
              <w:rPr>
                <w:rFonts w:hint="eastAsia" w:ascii="微软雅黑" w:hAnsi="微软雅黑" w:eastAsia="微软雅黑"/>
                <w:sz w:val="15"/>
                <w:szCs w:val="16"/>
              </w:rPr>
              <w:t>）。养在深闺之中的她被亲切的称为“气泡湖”。与落基山脉众多浑然天成的湖泊不同的是，气泡湖是一个人工湖泊。而恰恰如此，湖底的有机物在细菌分解的过程中产生了甲烷气体，在冬季湖面冰封时，这些气体被冻住了湖面的冰层中，造就的眼前奇妙无比的“气泡湖”景观。</w:t>
            </w:r>
          </w:p>
          <w:p>
            <w:pPr>
              <w:rPr>
                <w:rFonts w:ascii="微软雅黑" w:hAnsi="微软雅黑"/>
                <w:sz w:val="15"/>
                <w:szCs w:val="16"/>
              </w:rPr>
            </w:pPr>
          </w:p>
          <w:p>
            <w:pPr>
              <w:rPr>
                <w:rFonts w:ascii="微软雅黑" w:hAnsi="微软雅黑" w:eastAsia="微软雅黑"/>
                <w:sz w:val="15"/>
                <w:szCs w:val="16"/>
              </w:rPr>
            </w:pPr>
            <w:r>
              <w:rPr>
                <w:rFonts w:hint="eastAsia" w:ascii="微软雅黑" w:hAnsi="微软雅黑" w:eastAsia="微软雅黑"/>
                <w:sz w:val="15"/>
                <w:szCs w:val="16"/>
              </w:rPr>
              <w:t>意犹未尽吗？那您可以自费加订【直升飞机】体验。专业的飞行驾驶员保驾护航，1</w:t>
            </w:r>
            <w:r>
              <w:rPr>
                <w:rFonts w:ascii="微软雅黑" w:hAnsi="微软雅黑" w:eastAsia="微软雅黑"/>
                <w:sz w:val="15"/>
                <w:szCs w:val="16"/>
              </w:rPr>
              <w:t>2</w:t>
            </w:r>
            <w:r>
              <w:rPr>
                <w:rFonts w:hint="eastAsia" w:ascii="微软雅黑" w:hAnsi="微软雅黑" w:eastAsia="微软雅黑"/>
                <w:sz w:val="15"/>
                <w:szCs w:val="16"/>
              </w:rPr>
              <w:t>分钟的飞行时间，高空俯瞰壮阔的落基山脉，目及之处一切都变得那么渺小。绝对是你此行的点睛之笔！</w:t>
            </w:r>
          </w:p>
          <w:p>
            <w:pPr>
              <w:rPr>
                <w:rFonts w:ascii="微软雅黑" w:hAnsi="微软雅黑" w:eastAsia="微软雅黑"/>
                <w:sz w:val="15"/>
                <w:szCs w:val="16"/>
              </w:rPr>
            </w:pPr>
          </w:p>
          <w:p>
            <w:pPr>
              <w:rPr>
                <w:rFonts w:ascii="微软雅黑" w:hAnsi="微软雅黑" w:eastAsia="微软雅黑"/>
                <w:color w:val="FF0000"/>
                <w:sz w:val="15"/>
                <w:szCs w:val="16"/>
              </w:rPr>
            </w:pPr>
            <w:r>
              <w:rPr>
                <w:rFonts w:hint="eastAsia" w:ascii="微软雅黑" w:hAnsi="微软雅黑" w:eastAsia="微软雅黑"/>
                <w:color w:val="FF0000"/>
                <w:sz w:val="15"/>
                <w:szCs w:val="16"/>
              </w:rPr>
              <w:t>主要提示：</w:t>
            </w:r>
          </w:p>
          <w:p>
            <w:pPr>
              <w:pStyle w:val="19"/>
              <w:numPr>
                <w:ilvl w:val="0"/>
                <w:numId w:val="1"/>
              </w:numPr>
              <w:rPr>
                <w:rFonts w:ascii="微软雅黑" w:hAnsi="微软雅黑" w:eastAsia="微软雅黑"/>
                <w:color w:val="FF0000"/>
                <w:sz w:val="15"/>
                <w:szCs w:val="16"/>
              </w:rPr>
            </w:pPr>
            <w:r>
              <w:rPr>
                <w:rFonts w:hint="eastAsia" w:ascii="微软雅黑" w:hAnsi="微软雅黑" w:eastAsia="微软雅黑"/>
                <w:color w:val="FF0000"/>
                <w:sz w:val="15"/>
                <w:szCs w:val="16"/>
              </w:rPr>
              <w:t>气泡湖周边及湖面没有设置步行栈道，游览期间请注意个人安全，穿着防滑鞋。我处可免费借用铆钉冰爪。</w:t>
            </w:r>
          </w:p>
          <w:p>
            <w:pPr>
              <w:pStyle w:val="19"/>
              <w:numPr>
                <w:ilvl w:val="0"/>
                <w:numId w:val="1"/>
              </w:numPr>
              <w:rPr>
                <w:rFonts w:ascii="微软雅黑" w:hAnsi="微软雅黑"/>
                <w:color w:val="FF0000"/>
                <w:sz w:val="15"/>
                <w:szCs w:val="16"/>
              </w:rPr>
            </w:pPr>
            <w:r>
              <w:rPr>
                <w:rFonts w:hint="eastAsia" w:ascii="微软雅黑" w:hAnsi="微软雅黑" w:eastAsia="微软雅黑"/>
                <w:color w:val="FF0000"/>
                <w:sz w:val="15"/>
                <w:szCs w:val="16"/>
              </w:rPr>
              <w:t>气泡湖景观受天气因素影响湖面结冰时间。如团期期间，尚未结冰或遇恶略天气，将取消该行程，并由“冰瀑峡谷-玩乐任我行”行程代替，敬请理解！</w:t>
            </w:r>
          </w:p>
          <w:p>
            <w:pPr>
              <w:pStyle w:val="19"/>
              <w:numPr>
                <w:ilvl w:val="0"/>
                <w:numId w:val="1"/>
              </w:numPr>
              <w:rPr>
                <w:rFonts w:ascii="微软雅黑" w:hAnsi="微软雅黑" w:eastAsia="微软雅黑"/>
                <w:color w:val="FF0000"/>
                <w:sz w:val="15"/>
                <w:szCs w:val="16"/>
              </w:rPr>
            </w:pPr>
            <w:r>
              <w:rPr>
                <w:rFonts w:hint="eastAsia" w:ascii="微软雅黑" w:hAnsi="微软雅黑" w:eastAsia="微软雅黑"/>
                <w:color w:val="FF0000"/>
                <w:sz w:val="15"/>
                <w:szCs w:val="16"/>
              </w:rPr>
              <w:t>【直升飞机】，如遇天气因素影响无法实现，将退还项目费用。飞行时间</w:t>
            </w:r>
            <w:r>
              <w:rPr>
                <w:rFonts w:hint="eastAsia" w:ascii="微软雅黑" w:hAnsi="微软雅黑" w:eastAsia="微软雅黑"/>
                <w:color w:val="FF0000"/>
                <w:sz w:val="15"/>
                <w:szCs w:val="16"/>
                <w:lang w:eastAsia="zh-CN"/>
              </w:rPr>
              <w:t>1</w:t>
            </w:r>
            <w:r>
              <w:rPr>
                <w:rFonts w:ascii="微软雅黑" w:hAnsi="微软雅黑" w:eastAsia="微软雅黑"/>
                <w:color w:val="FF0000"/>
                <w:sz w:val="15"/>
                <w:szCs w:val="16"/>
                <w:lang w:eastAsia="zh-CN"/>
              </w:rPr>
              <w:t>2</w:t>
            </w:r>
            <w:r>
              <w:rPr>
                <w:rFonts w:hint="eastAsia" w:ascii="微软雅黑" w:hAnsi="微软雅黑" w:eastAsia="微软雅黑"/>
                <w:color w:val="FF0000"/>
                <w:sz w:val="15"/>
                <w:szCs w:val="16"/>
                <w:lang w:eastAsia="zh-CN"/>
              </w:rPr>
              <w:t>分钟，2人起订。</w:t>
            </w:r>
          </w:p>
          <w:p>
            <w:pPr>
              <w:rPr>
                <w:rFonts w:ascii="微软雅黑" w:hAnsi="微软雅黑" w:eastAsia="微软雅黑"/>
                <w:color w:val="FF0000"/>
                <w:sz w:val="15"/>
                <w:szCs w:val="16"/>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返回班夫小镇，入住酒店</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21" w:type="dxa"/>
          </w:tcPr>
          <w:p>
            <w:pPr>
              <w:rPr>
                <w:rFonts w:ascii="微软雅黑" w:hAnsi="微软雅黑" w:eastAsia="微软雅黑"/>
                <w:b/>
                <w:bCs/>
                <w:sz w:val="15"/>
                <w:szCs w:val="16"/>
                <w:lang w:eastAsia="zh-CN"/>
              </w:rPr>
            </w:pPr>
            <w:r>
              <w:rPr>
                <w:rFonts w:hint="eastAsia" w:ascii="微软雅黑" w:hAnsi="微软雅黑" w:eastAsia="微软雅黑"/>
                <w:b/>
                <w:bCs/>
                <w:color w:val="E46C0A" w:themeColor="accent6" w:themeShade="BF"/>
                <w:sz w:val="15"/>
                <w:szCs w:val="16"/>
                <w:lang w:eastAsia="zh-CN"/>
              </w:rPr>
              <w:t>温馨提示</w:t>
            </w:r>
          </w:p>
        </w:tc>
        <w:tc>
          <w:tcPr>
            <w:tcW w:w="9861"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免费借用“铆钉鞋”或加订【直升飞机】项目需签署《免责声明》</w:t>
            </w:r>
          </w:p>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赠送热巧克力</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21"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bCs/>
                <w:sz w:val="15"/>
                <w:szCs w:val="16"/>
                <w:lang w:eastAsia="zh-CN"/>
              </w:rPr>
            </w:pPr>
            <w:r>
              <w:rPr>
                <w:rFonts w:hint="eastAsia" w:ascii="微软雅黑" w:hAnsi="微软雅黑" w:eastAsia="微软雅黑"/>
                <w:b/>
                <w:bCs/>
                <w:color w:val="E46C0A" w:themeColor="accent6" w:themeShade="BF"/>
                <w:sz w:val="15"/>
                <w:szCs w:val="16"/>
                <w:lang w:eastAsia="zh-CN"/>
              </w:rPr>
              <w:t>餐食</w:t>
            </w:r>
          </w:p>
        </w:tc>
        <w:tc>
          <w:tcPr>
            <w:tcW w:w="9861"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早餐</w:t>
            </w:r>
            <w:r>
              <w:rPr>
                <w:rFonts w:hint="eastAsia" w:ascii="微软雅黑" w:hAnsi="微软雅黑" w:eastAsia="微软雅黑"/>
                <w:b/>
                <w:color w:val="F79646" w:themeColor="accent6"/>
                <w:sz w:val="15"/>
                <w:szCs w:val="16"/>
                <w:lang w:val="en-US" w:eastAsia="zh-CN"/>
                <w14:textFill>
                  <w14:solidFill>
                    <w14:schemeClr w14:val="accent6"/>
                  </w14:solidFill>
                </w14:textFill>
              </w:rPr>
              <w:t xml:space="preserve"> 自理</w:t>
            </w:r>
            <w:r>
              <w:rPr>
                <w:rFonts w:hint="eastAsia" w:ascii="微软雅黑" w:hAnsi="微软雅黑" w:eastAsia="微软雅黑"/>
                <w:b/>
                <w:color w:val="F79646" w:themeColor="accent6"/>
                <w:sz w:val="15"/>
                <w:szCs w:val="16"/>
                <w:lang w:eastAsia="zh-CN"/>
                <w14:textFill>
                  <w14:solidFill>
                    <w14:schemeClr w14:val="accent6"/>
                  </w14:solidFill>
                </w14:textFill>
              </w:rPr>
              <w:t>；午餐 自理；晚餐 自理；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21" w:type="dxa"/>
          </w:tcPr>
          <w:p>
            <w:pPr>
              <w:rPr>
                <w:rFonts w:ascii="微软雅黑" w:hAnsi="微软雅黑" w:eastAsia="微软雅黑"/>
                <w:b/>
                <w:bCs/>
                <w:sz w:val="15"/>
                <w:szCs w:val="16"/>
                <w:lang w:eastAsia="zh-CN"/>
              </w:rPr>
            </w:pPr>
            <w:r>
              <w:rPr>
                <w:rFonts w:hint="eastAsia" w:ascii="微软雅黑" w:hAnsi="微软雅黑" w:eastAsia="微软雅黑"/>
                <w:b/>
                <w:bCs/>
                <w:color w:val="E46C0A" w:themeColor="accent6" w:themeShade="BF"/>
                <w:sz w:val="15"/>
                <w:szCs w:val="16"/>
                <w:lang w:eastAsia="zh-CN"/>
              </w:rPr>
              <w:t>住宿</w:t>
            </w:r>
          </w:p>
        </w:tc>
        <w:tc>
          <w:tcPr>
            <w:tcW w:w="9861"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入住班夫小镇Caribou Lodge 或 Banff Inn 同级</w:t>
            </w:r>
            <w:r>
              <w:rPr>
                <w:rFonts w:hint="eastAsia" w:ascii="微软雅黑" w:hAnsi="微软雅黑" w:eastAsia="微软雅黑"/>
                <w:b/>
                <w:color w:val="F79646" w:themeColor="accent6"/>
                <w:sz w:val="15"/>
                <w:szCs w:val="16"/>
                <w:lang w:val="en-US" w:eastAsia="zh-CN"/>
                <w14:textFill>
                  <w14:solidFill>
                    <w14:schemeClr w14:val="accent6"/>
                  </w14:solidFill>
                </w14:textFill>
              </w:rPr>
              <w:t>酒店</w:t>
            </w:r>
            <w:r>
              <w:rPr>
                <w:rFonts w:ascii="微软雅黑" w:hAnsi="微软雅黑" w:eastAsia="微软雅黑"/>
                <w:b/>
                <w:color w:val="F79646" w:themeColor="accent6"/>
                <w:sz w:val="15"/>
                <w:szCs w:val="16"/>
                <w:lang w:eastAsia="zh-CN"/>
                <w14:textFill>
                  <w14:solidFill>
                    <w14:schemeClr w14:val="accent6"/>
                  </w14:solidFill>
                </w14:textFill>
              </w:rPr>
              <w:t xml:space="preserve">              </w:t>
            </w:r>
          </w:p>
        </w:tc>
      </w:tr>
    </w:tbl>
    <w:p>
      <w:pPr>
        <w:rPr>
          <w:rFonts w:ascii="微软雅黑" w:hAnsi="微软雅黑" w:eastAsia="微软雅黑"/>
          <w:b/>
          <w:sz w:val="19"/>
          <w:szCs w:val="19"/>
          <w:lang w:eastAsia="zh-CN"/>
        </w:rPr>
      </w:pPr>
    </w:p>
    <w:tbl>
      <w:tblPr>
        <w:tblStyle w:val="10"/>
        <w:tblW w:w="10682"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843"/>
        <w:gridCol w:w="9839"/>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2" w:type="dxa"/>
            <w:gridSpan w:val="2"/>
            <w:shd w:val="clear" w:color="auto" w:fill="4BACC6" w:themeFill="accent5"/>
          </w:tcPr>
          <w:p>
            <w:pPr>
              <w:spacing w:before="0"/>
              <w:rPr>
                <w:rFonts w:ascii="微软雅黑" w:hAnsi="微软雅黑" w:eastAsia="微软雅黑"/>
                <w:b/>
                <w:bCs/>
                <w:color w:val="FFFFFF" w:themeColor="background1"/>
                <w:sz w:val="26"/>
                <w:szCs w:val="26"/>
                <w:lang w:eastAsia="zh-CN"/>
                <w14:textFill>
                  <w14:solidFill>
                    <w14:schemeClr w14:val="bg1"/>
                  </w14:solidFill>
                </w14:textFill>
              </w:rPr>
            </w:pPr>
            <w:r>
              <w:rPr>
                <w:rFonts w:hint="eastAsia" w:ascii="微软雅黑" w:hAnsi="微软雅黑" w:eastAsia="微软雅黑"/>
                <w:b/>
                <w:bCs/>
                <w:color w:val="FFFFFF" w:themeColor="background1"/>
                <w:sz w:val="26"/>
                <w:szCs w:val="26"/>
                <w:lang w:eastAsia="zh-CN"/>
                <w14:textFill>
                  <w14:solidFill>
                    <w14:schemeClr w14:val="bg1"/>
                  </w14:solidFill>
                </w14:textFill>
              </w:rPr>
              <w:t>第四天  养生温泉</w:t>
            </w:r>
            <w:r>
              <w:rPr>
                <w:rFonts w:hint="eastAsia" w:ascii="微软雅黑" w:hAnsi="微软雅黑" w:eastAsia="微软雅黑"/>
                <w:b/>
                <w:bCs/>
                <w:color w:val="FFFFFF" w:themeColor="background1"/>
                <w:sz w:val="28"/>
                <w:lang w:eastAsia="zh-CN"/>
                <w14:textFill>
                  <w14:solidFill>
                    <w14:schemeClr w14:val="bg1"/>
                  </w14:solidFill>
                </w14:textFill>
              </w:rPr>
              <w:t xml:space="preserve">·结缘费尔蒙 </w:t>
            </w:r>
            <w:r>
              <w:rPr>
                <w:rFonts w:ascii="微软雅黑" w:hAnsi="微软雅黑" w:eastAsia="微软雅黑"/>
                <w:b/>
                <w:bCs/>
                <w:color w:val="FFFFFF" w:themeColor="background1"/>
                <w:sz w:val="28"/>
                <w:lang w:eastAsia="zh-CN"/>
                <w14:textFill>
                  <w14:solidFill>
                    <w14:schemeClr w14:val="bg1"/>
                  </w14:solidFill>
                </w14:textFill>
              </w:rPr>
              <w:t xml:space="preserve"> </w:t>
            </w:r>
            <w:r>
              <w:rPr>
                <w:rFonts w:ascii="微软雅黑" w:hAnsi="微软雅黑" w:eastAsia="微软雅黑"/>
                <w:b w:val="0"/>
                <w:bCs/>
                <w:color w:val="FFFFFF" w:themeColor="background1"/>
                <w:sz w:val="18"/>
                <w:szCs w:val="26"/>
                <w:lang w:eastAsia="zh-CN"/>
                <w14:textFill>
                  <w14:solidFill>
                    <w14:schemeClr w14:val="bg1"/>
                  </w14:solidFill>
                </w14:textFill>
              </w:rPr>
              <w:t>(</w:t>
            </w:r>
            <w:r>
              <w:rPr>
                <w:rFonts w:hint="eastAsia" w:ascii="微软雅黑" w:hAnsi="微软雅黑" w:eastAsia="微软雅黑"/>
                <w:b w:val="0"/>
                <w:bCs/>
                <w:color w:val="FFFFFF" w:themeColor="background1"/>
                <w:sz w:val="18"/>
                <w:szCs w:val="26"/>
                <w:lang w:eastAsia="zh-CN"/>
                <w14:textFill>
                  <w14:solidFill>
                    <w14:schemeClr w14:val="bg1"/>
                  </w14:solidFill>
                </w14:textFill>
              </w:rPr>
              <w:t>班夫缆车</w:t>
            </w:r>
            <w:r>
              <w:rPr>
                <w:rFonts w:ascii="微软雅黑" w:hAnsi="微软雅黑" w:eastAsia="微软雅黑"/>
                <w:b w:val="0"/>
                <w:bCs/>
                <w:color w:val="FFFFFF" w:themeColor="background1"/>
                <w:sz w:val="18"/>
                <w:szCs w:val="26"/>
                <w:lang w:eastAsia="zh-CN"/>
                <w14:textFill>
                  <w14:solidFill>
                    <w14:schemeClr w14:val="bg1"/>
                  </w14:solidFill>
                </w14:textFill>
              </w:rPr>
              <w:t>–</w:t>
            </w:r>
            <w:r>
              <w:rPr>
                <w:rFonts w:hint="eastAsia" w:ascii="微软雅黑" w:hAnsi="微软雅黑" w:eastAsia="微软雅黑"/>
                <w:b w:val="0"/>
                <w:bCs/>
                <w:color w:val="FFFFFF" w:themeColor="background1"/>
                <w:sz w:val="18"/>
                <w:szCs w:val="26"/>
                <w:lang w:eastAsia="zh-CN"/>
                <w14:textFill>
                  <w14:solidFill>
                    <w14:schemeClr w14:val="bg1"/>
                  </w14:solidFill>
                </w14:textFill>
              </w:rPr>
              <w:t>费尔蒙班夫温泉酒店-班夫硫磺温泉-卡尔加里）</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r>
              <w:rPr>
                <w:rFonts w:ascii="微软雅黑" w:hAnsi="微软雅黑" w:eastAsia="微软雅黑"/>
                <w:b/>
                <w:bCs/>
                <w:sz w:val="15"/>
                <w:szCs w:val="15"/>
                <w:lang w:eastAsia="zh-CN"/>
              </w:rPr>
              <w:t>10</w:t>
            </w:r>
            <w:r>
              <w:rPr>
                <w:rFonts w:hint="eastAsia" w:ascii="微软雅黑" w:hAnsi="微软雅黑" w:eastAsia="微软雅黑"/>
                <w:b/>
                <w:bCs/>
                <w:sz w:val="15"/>
                <w:szCs w:val="15"/>
                <w:lang w:eastAsia="zh-CN"/>
              </w:rPr>
              <w:t>：1</w:t>
            </w:r>
            <w:r>
              <w:rPr>
                <w:rFonts w:ascii="微软雅黑" w:hAnsi="微软雅黑" w:eastAsia="微软雅黑"/>
                <w:b/>
                <w:bCs/>
                <w:sz w:val="15"/>
                <w:szCs w:val="15"/>
                <w:lang w:eastAsia="zh-CN"/>
              </w:rPr>
              <w:t>5</w:t>
            </w:r>
          </w:p>
          <w:p>
            <w:pPr>
              <w:rPr>
                <w:rFonts w:ascii="微软雅黑" w:hAnsi="微软雅黑" w:eastAsia="微软雅黑"/>
                <w:b w:val="0"/>
                <w:bCs w:val="0"/>
                <w:sz w:val="15"/>
                <w:szCs w:val="15"/>
                <w:lang w:eastAsia="zh-CN"/>
              </w:rPr>
            </w:pPr>
          </w:p>
          <w:p>
            <w:pPr>
              <w:rPr>
                <w:rFonts w:ascii="微软雅黑" w:hAnsi="微软雅黑" w:eastAsia="微软雅黑"/>
                <w:b/>
                <w:bCs/>
                <w:sz w:val="15"/>
                <w:szCs w:val="15"/>
                <w:lang w:eastAsia="zh-CN"/>
              </w:rPr>
            </w:pPr>
            <w:r>
              <w:rPr>
                <w:rFonts w:ascii="微软雅黑" w:hAnsi="微软雅黑" w:eastAsia="微软雅黑"/>
                <w:b/>
                <w:bCs/>
                <w:sz w:val="15"/>
                <w:szCs w:val="15"/>
                <w:lang w:eastAsia="zh-CN"/>
              </w:rPr>
              <w:t>10</w:t>
            </w:r>
            <w:r>
              <w:rPr>
                <w:rFonts w:hint="eastAsia" w:ascii="微软雅黑" w:hAnsi="微软雅黑" w:eastAsia="微软雅黑"/>
                <w:b/>
                <w:bCs/>
                <w:sz w:val="15"/>
                <w:szCs w:val="15"/>
                <w:lang w:eastAsia="zh-CN"/>
              </w:rPr>
              <w:t>：4</w:t>
            </w:r>
            <w:r>
              <w:rPr>
                <w:rFonts w:ascii="微软雅黑" w:hAnsi="微软雅黑" w:eastAsia="微软雅黑"/>
                <w:b/>
                <w:bCs/>
                <w:sz w:val="15"/>
                <w:szCs w:val="15"/>
                <w:lang w:eastAsia="zh-CN"/>
              </w:rPr>
              <w:t>0</w:t>
            </w:r>
          </w:p>
        </w:tc>
        <w:tc>
          <w:tcPr>
            <w:tcW w:w="9839"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color w:val="FF0000"/>
                <w:sz w:val="15"/>
                <w:szCs w:val="16"/>
              </w:rPr>
            </w:pPr>
            <w:r>
              <w:rPr>
                <w:rFonts w:hint="eastAsia" w:ascii="微软雅黑" w:hAnsi="微软雅黑" w:eastAsia="微软雅黑"/>
                <w:color w:val="FF0000"/>
                <w:sz w:val="15"/>
                <w:szCs w:val="16"/>
              </w:rPr>
              <w:t>出发时间及游览时间仅供参考以导游告知为准。由于冬季行程容易受天气情况影响，如有延误或更变，敬请理解！</w:t>
            </w: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酒店大堂集合，出发</w:t>
            </w: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开启冬日班夫小镇风情游行程，游走班夫观光。</w:t>
            </w: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前往【硫磺山Sulphur</w:t>
            </w:r>
            <w:r>
              <w:rPr>
                <w:rFonts w:ascii="微软雅黑" w:hAnsi="微软雅黑" w:eastAsia="微软雅黑"/>
                <w:sz w:val="15"/>
                <w:szCs w:val="16"/>
                <w:lang w:eastAsia="zh-CN"/>
              </w:rPr>
              <w:t xml:space="preserve"> Mountain</w:t>
            </w:r>
            <w:r>
              <w:rPr>
                <w:rFonts w:hint="eastAsia" w:ascii="微软雅黑" w:hAnsi="微软雅黑" w:eastAsia="微软雅黑"/>
                <w:sz w:val="15"/>
                <w:szCs w:val="16"/>
                <w:lang w:eastAsia="zh-CN"/>
              </w:rPr>
              <w:t>】（游览时间：6</w:t>
            </w:r>
            <w:r>
              <w:rPr>
                <w:rFonts w:ascii="微软雅黑" w:hAnsi="微软雅黑" w:eastAsia="微软雅黑"/>
                <w:sz w:val="15"/>
                <w:szCs w:val="16"/>
                <w:lang w:eastAsia="zh-CN"/>
              </w:rPr>
              <w:t>0</w:t>
            </w:r>
            <w:r>
              <w:rPr>
                <w:rFonts w:hint="eastAsia" w:ascii="微软雅黑" w:hAnsi="微软雅黑" w:eastAsia="微软雅黑"/>
                <w:sz w:val="15"/>
                <w:szCs w:val="16"/>
                <w:lang w:eastAsia="zh-CN"/>
              </w:rPr>
              <w:t>分钟），可选择【班夫观光缆车Banff Gondola（</w:t>
            </w:r>
            <w:r>
              <w:rPr>
                <w:rFonts w:hint="eastAsia" w:ascii="微软雅黑" w:hAnsi="微软雅黑" w:eastAsia="微软雅黑"/>
                <w:b/>
                <w:bCs/>
                <w:color w:val="FF0000"/>
                <w:sz w:val="15"/>
                <w:szCs w:val="16"/>
                <w:lang w:eastAsia="zh-CN"/>
              </w:rPr>
              <w:t>自费加订</w:t>
            </w:r>
            <w:r>
              <w:rPr>
                <w:rFonts w:hint="eastAsia" w:ascii="微软雅黑" w:hAnsi="微软雅黑" w:eastAsia="微软雅黑"/>
                <w:sz w:val="15"/>
                <w:szCs w:val="16"/>
                <w:lang w:eastAsia="zh-CN"/>
              </w:rPr>
              <w:t>）】</w:t>
            </w:r>
            <w:r>
              <w:rPr>
                <w:rFonts w:hint="eastAsia" w:ascii="微软雅黑" w:hAnsi="微软雅黑" w:eastAsia="微软雅黑"/>
                <w:color w:val="FF0000"/>
                <w:sz w:val="15"/>
                <w:szCs w:val="16"/>
                <w:lang w:eastAsia="zh-CN"/>
              </w:rPr>
              <w:t>（2</w:t>
            </w:r>
            <w:r>
              <w:rPr>
                <w:rFonts w:ascii="微软雅黑" w:hAnsi="微软雅黑" w:eastAsia="微软雅黑"/>
                <w:color w:val="FF0000"/>
                <w:sz w:val="15"/>
                <w:szCs w:val="16"/>
                <w:lang w:eastAsia="zh-CN"/>
              </w:rPr>
              <w:t>020/01/07</w:t>
            </w:r>
            <w:r>
              <w:rPr>
                <w:rFonts w:hint="eastAsia" w:ascii="微软雅黑" w:hAnsi="微软雅黑" w:eastAsia="微软雅黑"/>
                <w:color w:val="FF0000"/>
                <w:sz w:val="15"/>
                <w:szCs w:val="16"/>
                <w:lang w:eastAsia="zh-CN"/>
              </w:rPr>
              <w:t>~</w:t>
            </w:r>
            <w:r>
              <w:rPr>
                <w:rFonts w:ascii="微软雅黑" w:hAnsi="微软雅黑" w:eastAsia="微软雅黑"/>
                <w:color w:val="FF0000"/>
                <w:sz w:val="15"/>
                <w:szCs w:val="16"/>
                <w:lang w:eastAsia="zh-CN"/>
              </w:rPr>
              <w:t xml:space="preserve">01/18 </w:t>
            </w:r>
            <w:r>
              <w:rPr>
                <w:rFonts w:hint="eastAsia" w:ascii="微软雅黑" w:hAnsi="微软雅黑" w:eastAsia="微软雅黑"/>
                <w:color w:val="FF0000"/>
                <w:sz w:val="15"/>
                <w:szCs w:val="16"/>
                <w:lang w:eastAsia="zh-CN"/>
              </w:rPr>
              <w:t>期间为冬季维护停运，不提供该项预订 ）</w:t>
            </w:r>
            <w:r>
              <w:rPr>
                <w:rFonts w:hint="eastAsia" w:ascii="微软雅黑" w:hAnsi="微软雅黑" w:eastAsia="微软雅黑"/>
                <w:sz w:val="15"/>
                <w:szCs w:val="16"/>
                <w:lang w:eastAsia="zh-CN"/>
              </w:rPr>
              <w:t>。随着缆车缓缓而上，落基山雪国大幕在眼前拉开序幕。登上山顶，饱览落基山延绵的雪国风光，山舞银蛇，原驰蜡象。自由参观山顶站内，国家公园特设的生态展示厅，认识落基山脉丰富的动植物资源，多感官诠释落基山高山生态系统。时长3分钟《Above Banff》，用鹰眼的视角，震撼的音效、先进的视觉影片处理技术，贴近裸眼3D效果，极尽完美地展现班夫国家公园的全貌。在北美最高的景观餐厅，手捧一杯热咖啡，远眺群山。</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走进【费尔蒙班夫温泉酒店 Fairmont</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Banff</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Springs</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Hotel】（游览时间：3</w:t>
            </w:r>
            <w:r>
              <w:rPr>
                <w:rFonts w:ascii="微软雅黑" w:hAnsi="微软雅黑" w:eastAsia="微软雅黑"/>
                <w:sz w:val="15"/>
                <w:szCs w:val="16"/>
                <w:lang w:eastAsia="zh-CN"/>
              </w:rPr>
              <w:t>0</w:t>
            </w:r>
            <w:r>
              <w:rPr>
                <w:rFonts w:hint="eastAsia" w:ascii="微软雅黑" w:hAnsi="微软雅黑" w:eastAsia="微软雅黑"/>
                <w:sz w:val="15"/>
                <w:szCs w:val="16"/>
                <w:lang w:eastAsia="zh-CN"/>
              </w:rPr>
              <w:t xml:space="preserve">分钟），犹如穿越时空，返回到 </w:t>
            </w:r>
            <w:r>
              <w:rPr>
                <w:rFonts w:ascii="微软雅黑" w:hAnsi="微软雅黑" w:eastAsia="微软雅黑"/>
                <w:sz w:val="15"/>
                <w:szCs w:val="16"/>
                <w:lang w:eastAsia="zh-CN"/>
              </w:rPr>
              <w:t>18</w:t>
            </w:r>
            <w:r>
              <w:rPr>
                <w:rFonts w:hint="eastAsia" w:ascii="微软雅黑" w:hAnsi="微软雅黑" w:eastAsia="微软雅黑"/>
                <w:sz w:val="15"/>
                <w:szCs w:val="16"/>
                <w:lang w:eastAsia="zh-CN"/>
              </w:rPr>
              <w:t>世纪。跟随导游的脚步，欣赏这座百年酒店的每一处匠心设计，聆听一段段历史往事。</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素有“北美小瑞士”之称的班夫小镇，沐浴在冬日的暖阳的。【小镇自由行】（游览时间：1</w:t>
            </w:r>
            <w:r>
              <w:rPr>
                <w:rFonts w:ascii="微软雅黑" w:hAnsi="微软雅黑" w:eastAsia="微软雅黑"/>
                <w:sz w:val="15"/>
                <w:szCs w:val="16"/>
                <w:lang w:eastAsia="zh-CN"/>
              </w:rPr>
              <w:t>20</w:t>
            </w:r>
            <w:r>
              <w:rPr>
                <w:rFonts w:hint="eastAsia" w:ascii="微软雅黑" w:hAnsi="微软雅黑" w:eastAsia="微软雅黑"/>
                <w:sz w:val="15"/>
                <w:szCs w:val="16"/>
                <w:lang w:eastAsia="zh-CN"/>
              </w:rPr>
              <w:t>分钟），结伴同行，一起发掘这里冬日乐趣。小镇是各种户外活动达人的装备集散地，你可以在这里淘宝到各种户外运动装备及衣物，物美价廉。或手捧一杯热乎乎的暖饮，懒懒地坐在咖啡吧里，来一次冬日阳光 SPA。</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班夫国家公园的前身是“班夫温泉保护区”。即来此地，怎可不试试冬日里最具人气的原生态硫磺山温泉呢？前往硫磺山脚下舒适温暖的【班夫上温泉 Banff Upper Hot Spring（赠送门票，请自备泳衣）】（游览时间：2小时），在清冷的空气中，被雪山和森林环绕，享受纯天然养生硫磺温泉浴，冰火两重天，实在是人生一大享受。</w:t>
            </w:r>
          </w:p>
          <w:p>
            <w:p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温泉小贴士：</w:t>
            </w:r>
          </w:p>
          <w:p>
            <w:pPr>
              <w:pStyle w:val="19"/>
              <w:numPr>
                <w:ilvl w:val="0"/>
                <w:numId w:val="2"/>
              </w:num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室外天然温泉，冬季温差大，务必在温泉起身后，注意保暖，避免着凉；</w:t>
            </w:r>
          </w:p>
          <w:p>
            <w:pPr>
              <w:pStyle w:val="19"/>
              <w:numPr>
                <w:ilvl w:val="0"/>
                <w:numId w:val="2"/>
              </w:num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建议每次浸泡时间不超过15-20分钟；</w:t>
            </w:r>
          </w:p>
          <w:p>
            <w:pPr>
              <w:pStyle w:val="19"/>
              <w:numPr>
                <w:ilvl w:val="0"/>
                <w:numId w:val="2"/>
              </w:num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温泉区提供置物柜（1元硬币），请注意贵重物品的保管；</w:t>
            </w:r>
          </w:p>
          <w:p>
            <w:pPr>
              <w:pStyle w:val="19"/>
              <w:numPr>
                <w:ilvl w:val="0"/>
                <w:numId w:val="2"/>
              </w:num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温泉区提供泳衣及毛巾租赁服务；</w:t>
            </w:r>
          </w:p>
          <w:p>
            <w:pPr>
              <w:pStyle w:val="19"/>
              <w:numPr>
                <w:ilvl w:val="0"/>
                <w:numId w:val="2"/>
              </w:num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此温泉为赠送项目，如因游客个人原因或景点维护关闭原因，而无法参加温泉，不作任何退款。</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ascii="微软雅黑" w:hAnsi="微软雅黑" w:eastAsia="微软雅黑"/>
                <w:b/>
                <w:bCs/>
                <w:sz w:val="15"/>
                <w:szCs w:val="16"/>
                <w:lang w:eastAsia="zh-CN"/>
              </w:rPr>
              <w:t>【</w:t>
            </w:r>
            <w:r>
              <w:rPr>
                <w:rFonts w:ascii="微软雅黑" w:hAnsi="微软雅黑" w:eastAsia="微软雅黑"/>
                <w:sz w:val="15"/>
                <w:szCs w:val="16"/>
                <w:lang w:eastAsia="zh-CN"/>
              </w:rPr>
              <w:t>班夫下车点】约17</w:t>
            </w:r>
            <w:r>
              <w:rPr>
                <w:rFonts w:hint="eastAsia" w:ascii="微软雅黑" w:hAnsi="微软雅黑" w:eastAsia="微软雅黑"/>
                <w:sz w:val="15"/>
                <w:szCs w:val="16"/>
                <w:lang w:eastAsia="zh-CN"/>
              </w:rPr>
              <w:t>:0</w:t>
            </w:r>
            <w:r>
              <w:rPr>
                <w:rFonts w:ascii="微软雅黑" w:hAnsi="微软雅黑" w:eastAsia="微软雅黑"/>
                <w:sz w:val="15"/>
                <w:szCs w:val="16"/>
                <w:lang w:eastAsia="zh-CN"/>
              </w:rPr>
              <w:t>0 Canalta Lodge, 地址：545 Banff AvenueT1L 1B5, Banff, AB T1L 1B5（根据活动项目时间，抵达班夫及卡尔加里时间可能会有变化，敬请理解）</w:t>
            </w:r>
            <w:r>
              <w:rPr>
                <w:rFonts w:hint="eastAsia" w:ascii="微软雅黑" w:hAnsi="微软雅黑" w:eastAsia="微软雅黑"/>
                <w:sz w:val="15"/>
                <w:szCs w:val="16"/>
                <w:lang w:eastAsia="zh-CN"/>
              </w:rPr>
              <w:t>。</w:t>
            </w:r>
          </w:p>
          <w:p>
            <w:pPr>
              <w:rPr>
                <w:rFonts w:ascii="微软雅黑" w:hAnsi="微软雅黑" w:eastAsia="微软雅黑"/>
                <w:sz w:val="15"/>
                <w:szCs w:val="16"/>
                <w:lang w:eastAsia="zh-CN"/>
              </w:rPr>
            </w:pPr>
            <w:r>
              <w:rPr>
                <w:rFonts w:ascii="微软雅黑" w:hAnsi="微软雅黑" w:eastAsia="微软雅黑"/>
                <w:sz w:val="15"/>
                <w:szCs w:val="16"/>
                <w:lang w:eastAsia="zh-CN"/>
              </w:rPr>
              <w:t>经停【班夫镇Banff Town】后，驱车返回卡尔加里。虽然是短暂的停留，艾伯塔的山与水，人与城都却在脑海中刻画出深刻的记忆。整理相机和记忆中的美景。约18:30 抵达卡尔加里结束难忘的行程。</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ascii="微软雅黑" w:hAnsi="微软雅黑" w:eastAsia="微软雅黑"/>
                <w:sz w:val="15"/>
                <w:szCs w:val="16"/>
                <w:lang w:eastAsia="zh-CN"/>
              </w:rPr>
              <w:t>【卡尔加里下车点1】Best Western Premier Calgary Plaza， 地址： 1316 33rd St NE, Calgary AB T2A 6B6</w:t>
            </w:r>
          </w:p>
          <w:p>
            <w:pPr>
              <w:rPr>
                <w:rFonts w:ascii="微软雅黑" w:hAnsi="微软雅黑" w:eastAsia="微软雅黑"/>
                <w:sz w:val="15"/>
                <w:szCs w:val="16"/>
                <w:lang w:eastAsia="zh-CN"/>
              </w:rPr>
            </w:pPr>
            <w:r>
              <w:rPr>
                <w:rFonts w:ascii="微软雅黑" w:hAnsi="微软雅黑" w:eastAsia="微软雅黑"/>
                <w:sz w:val="15"/>
                <w:szCs w:val="16"/>
                <w:lang w:eastAsia="zh-CN"/>
              </w:rPr>
              <w:t>【卡尔加里下车点2】Delta Calgary Downtown, 地址： 209 4th Ave SE, Calgary AB T2G 0C6</w:t>
            </w:r>
          </w:p>
          <w:p>
            <w:pPr>
              <w:rPr>
                <w:rFonts w:ascii="微软雅黑" w:hAnsi="微软雅黑" w:eastAsia="微软雅黑"/>
                <w:sz w:val="15"/>
                <w:szCs w:val="16"/>
                <w:lang w:eastAsia="zh-CN"/>
              </w:rPr>
            </w:pPr>
            <w:r>
              <w:rPr>
                <w:rFonts w:ascii="微软雅黑" w:hAnsi="微软雅黑" w:eastAsia="微软雅黑"/>
                <w:sz w:val="15"/>
                <w:szCs w:val="16"/>
                <w:lang w:eastAsia="zh-CN"/>
              </w:rPr>
              <w:t>【卡尔加里下车点3】卡尔加里机场</w:t>
            </w:r>
          </w:p>
          <w:p>
            <w:pPr>
              <w:rPr>
                <w:rFonts w:ascii="微软雅黑" w:hAnsi="微软雅黑" w:eastAsia="微软雅黑"/>
                <w:sz w:val="15"/>
                <w:szCs w:val="16"/>
                <w:lang w:eastAsia="zh-CN"/>
              </w:rPr>
            </w:pP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温馨提示</w:t>
            </w:r>
          </w:p>
        </w:tc>
        <w:tc>
          <w:tcPr>
            <w:tcW w:w="9839"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如您乘坐当晚离港航班，敬请安排在</w:t>
            </w:r>
            <w:r>
              <w:rPr>
                <w:rFonts w:ascii="微软雅黑" w:hAnsi="微软雅黑" w:eastAsia="微软雅黑"/>
                <w:b/>
                <w:color w:val="F79646" w:themeColor="accent6"/>
                <w:sz w:val="15"/>
                <w:szCs w:val="16"/>
                <w:lang w:eastAsia="zh-CN"/>
                <w14:textFill>
                  <w14:solidFill>
                    <w14:schemeClr w14:val="accent6"/>
                  </w14:solidFill>
                </w14:textFill>
              </w:rPr>
              <w:t>8</w:t>
            </w:r>
            <w:r>
              <w:rPr>
                <w:rFonts w:hint="eastAsia" w:ascii="微软雅黑" w:hAnsi="微软雅黑" w:eastAsia="微软雅黑"/>
                <w:b/>
                <w:color w:val="F79646" w:themeColor="accent6"/>
                <w:sz w:val="15"/>
                <w:szCs w:val="16"/>
                <w:lang w:eastAsia="zh-CN"/>
                <w14:textFill>
                  <w14:solidFill>
                    <w14:schemeClr w14:val="accent6"/>
                  </w14:solidFill>
                </w14:textFill>
              </w:rPr>
              <w:t>:</w:t>
            </w:r>
            <w:r>
              <w:rPr>
                <w:rFonts w:ascii="微软雅黑" w:hAnsi="微软雅黑" w:eastAsia="微软雅黑"/>
                <w:b/>
                <w:color w:val="F79646" w:themeColor="accent6"/>
                <w:sz w:val="15"/>
                <w:szCs w:val="16"/>
                <w:lang w:eastAsia="zh-CN"/>
                <w14:textFill>
                  <w14:solidFill>
                    <w14:schemeClr w14:val="accent6"/>
                  </w14:solidFill>
                </w14:textFill>
              </w:rPr>
              <w:t>30</w:t>
            </w:r>
            <w:r>
              <w:rPr>
                <w:rFonts w:hint="eastAsia" w:ascii="微软雅黑" w:hAnsi="微软雅黑" w:eastAsia="微软雅黑"/>
                <w:b/>
                <w:color w:val="F79646" w:themeColor="accent6"/>
                <w:sz w:val="15"/>
                <w:szCs w:val="16"/>
                <w:lang w:eastAsia="zh-CN"/>
                <w14:textFill>
                  <w14:solidFill>
                    <w14:schemeClr w14:val="accent6"/>
                  </w14:solidFill>
                </w14:textFill>
              </w:rPr>
              <w:t>PM后起飞航班，敬请留意！</w:t>
            </w:r>
          </w:p>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如您次日离开，可选择加订延住卡尔加里酒店服务</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餐食</w:t>
            </w:r>
          </w:p>
        </w:tc>
        <w:tc>
          <w:tcPr>
            <w:tcW w:w="9839" w:type="dxa"/>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早餐</w:t>
            </w:r>
            <w:r>
              <w:rPr>
                <w:rFonts w:hint="eastAsia" w:ascii="微软雅黑" w:hAnsi="微软雅黑" w:eastAsia="微软雅黑"/>
                <w:b/>
                <w:color w:val="F79646" w:themeColor="accent6"/>
                <w:sz w:val="15"/>
                <w:szCs w:val="16"/>
                <w:lang w:val="en-US" w:eastAsia="zh-CN"/>
                <w14:textFill>
                  <w14:solidFill>
                    <w14:schemeClr w14:val="accent6"/>
                  </w14:solidFill>
                </w14:textFill>
              </w:rPr>
              <w:t xml:space="preserve"> 自理</w:t>
            </w:r>
            <w:r>
              <w:rPr>
                <w:rFonts w:hint="eastAsia" w:ascii="微软雅黑" w:hAnsi="微软雅黑" w:eastAsia="微软雅黑"/>
                <w:b/>
                <w:color w:val="F79646" w:themeColor="accent6"/>
                <w:sz w:val="15"/>
                <w:szCs w:val="16"/>
                <w:lang w:eastAsia="zh-CN"/>
                <w14:textFill>
                  <w14:solidFill>
                    <w14:schemeClr w14:val="accent6"/>
                  </w14:solidFill>
                </w14:textFill>
              </w:rPr>
              <w:t>；午餐 自理；晚餐 自理；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住宿</w:t>
            </w:r>
          </w:p>
        </w:tc>
        <w:tc>
          <w:tcPr>
            <w:tcW w:w="9839" w:type="dxa"/>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无</w:t>
            </w:r>
            <w:r>
              <w:rPr>
                <w:rFonts w:ascii="微软雅黑" w:hAnsi="微软雅黑" w:eastAsia="微软雅黑"/>
                <w:b/>
                <w:color w:val="F79646" w:themeColor="accent6"/>
                <w:sz w:val="15"/>
                <w:szCs w:val="16"/>
                <w:lang w:eastAsia="zh-CN"/>
                <w14:textFill>
                  <w14:solidFill>
                    <w14:schemeClr w14:val="accent6"/>
                  </w14:solidFill>
                </w14:textFill>
              </w:rPr>
              <w:t xml:space="preserve">       </w:t>
            </w:r>
          </w:p>
        </w:tc>
      </w:tr>
    </w:tbl>
    <w:p>
      <w:pPr>
        <w:rPr>
          <w:rFonts w:ascii="微软雅黑" w:hAnsi="微软雅黑" w:eastAsia="微软雅黑"/>
          <w:color w:val="FF0000"/>
          <w:sz w:val="21"/>
          <w:szCs w:val="21"/>
          <w:lang w:eastAsia="zh-CN"/>
        </w:rPr>
      </w:pPr>
      <w:bookmarkStart w:id="0" w:name="_Hlk524362466"/>
      <w:r>
        <w:rPr>
          <w:rFonts w:ascii="微软雅黑" w:hAnsi="微软雅黑" w:eastAsia="微软雅黑"/>
          <w:color w:val="FF0000"/>
          <w:lang w:eastAsia="zh-CN"/>
        </w:rPr>
        <w:t xml:space="preserve">           </w:t>
      </w:r>
      <w:r>
        <w:rPr>
          <w:rFonts w:ascii="微软雅黑" w:hAnsi="微软雅黑" w:eastAsia="微软雅黑"/>
          <w:color w:val="FF0000"/>
          <w:sz w:val="21"/>
          <w:szCs w:val="21"/>
          <w:lang w:eastAsia="zh-CN"/>
        </w:rPr>
        <w:t xml:space="preserve"> </w:t>
      </w:r>
    </w:p>
    <w:tbl>
      <w:tblPr>
        <w:tblStyle w:val="10"/>
        <w:tblW w:w="10683"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843"/>
        <w:gridCol w:w="984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683" w:type="dxa"/>
            <w:gridSpan w:val="2"/>
            <w:shd w:val="clear" w:color="auto" w:fill="4BACC6" w:themeFill="accent5"/>
          </w:tcPr>
          <w:p>
            <w:pPr>
              <w:spacing w:before="0"/>
              <w:rPr>
                <w:rFonts w:ascii="微软雅黑" w:hAnsi="微软雅黑" w:eastAsia="微软雅黑"/>
                <w:b/>
                <w:bCs/>
                <w:color w:val="FFFFFF" w:themeColor="background1"/>
                <w:sz w:val="26"/>
                <w:szCs w:val="26"/>
                <w:lang w:eastAsia="zh-CN"/>
                <w14:textFill>
                  <w14:solidFill>
                    <w14:schemeClr w14:val="bg1"/>
                  </w14:solidFill>
                </w14:textFill>
              </w:rPr>
            </w:pPr>
            <w:r>
              <w:rPr>
                <w:rFonts w:hint="eastAsia" w:ascii="微软雅黑" w:hAnsi="微软雅黑" w:eastAsia="微软雅黑"/>
                <w:b/>
                <w:bCs/>
                <w:color w:val="FFFFFF" w:themeColor="background1"/>
                <w:sz w:val="26"/>
                <w:szCs w:val="26"/>
                <w:lang w:eastAsia="zh-CN"/>
                <w14:textFill>
                  <w14:solidFill>
                    <w14:schemeClr w14:val="bg1"/>
                  </w14:solidFill>
                </w14:textFill>
              </w:rPr>
              <w:t>延伸行程  自助游 随心搭配</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vAlign w:val="top"/>
          </w:tcPr>
          <w:p>
            <w:pPr>
              <w:rPr>
                <w:rFonts w:ascii="微软雅黑" w:hAnsi="微软雅黑" w:eastAsia="微软雅黑"/>
                <w:b w:val="0"/>
                <w:bCs w:val="0"/>
                <w:sz w:val="15"/>
                <w:szCs w:val="15"/>
                <w:lang w:eastAsia="zh-CN"/>
              </w:rPr>
            </w:pPr>
            <w:r>
              <w:rPr>
                <w:rFonts w:hint="eastAsia" w:ascii="微软雅黑" w:hAnsi="微软雅黑" w:eastAsia="微软雅黑"/>
                <w:b/>
                <w:bCs/>
                <w:sz w:val="15"/>
                <w:szCs w:val="15"/>
                <w:lang w:eastAsia="zh-CN"/>
              </w:rPr>
              <w:t>滑雪体验</w:t>
            </w:r>
          </w:p>
          <w:p>
            <w:pPr>
              <w:rPr>
                <w:rFonts w:ascii="微软雅黑" w:hAnsi="微软雅黑" w:eastAsia="微软雅黑"/>
                <w:b w:val="0"/>
                <w:bCs w:val="0"/>
                <w:sz w:val="15"/>
                <w:szCs w:val="15"/>
                <w:lang w:eastAsia="zh-CN"/>
              </w:rPr>
            </w:pPr>
            <w:r>
              <w:rPr>
                <w:rFonts w:hint="eastAsia" w:ascii="微软雅黑" w:hAnsi="微软雅黑" w:eastAsia="微软雅黑"/>
                <w:b/>
                <w:bCs/>
                <w:sz w:val="15"/>
                <w:szCs w:val="15"/>
                <w:lang w:eastAsia="zh-CN"/>
              </w:rPr>
              <w:t>YYC-WS</w:t>
            </w: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5"/>
                <w:szCs w:val="15"/>
                <w:lang w:eastAsia="zh-CN"/>
              </w:rPr>
            </w:pPr>
          </w:p>
          <w:p>
            <w:pPr>
              <w:rPr>
                <w:rFonts w:ascii="微软雅黑" w:hAnsi="微软雅黑" w:eastAsia="微软雅黑"/>
                <w:b w:val="0"/>
                <w:bCs w:val="0"/>
                <w:sz w:val="11"/>
                <w:szCs w:val="11"/>
                <w:lang w:eastAsia="zh-CN"/>
              </w:rPr>
            </w:pPr>
          </w:p>
          <w:p>
            <w:pPr>
              <w:rPr>
                <w:rFonts w:ascii="微软雅黑" w:hAnsi="微软雅黑" w:eastAsia="微软雅黑"/>
                <w:b w:val="0"/>
                <w:bCs w:val="0"/>
                <w:sz w:val="11"/>
                <w:szCs w:val="11"/>
                <w:lang w:eastAsia="zh-CN"/>
              </w:rPr>
            </w:pPr>
          </w:p>
          <w:p>
            <w:pPr>
              <w:rPr>
                <w:rFonts w:ascii="微软雅黑" w:hAnsi="微软雅黑" w:eastAsia="微软雅黑"/>
                <w:b w:val="0"/>
                <w:bCs w:val="0"/>
                <w:sz w:val="11"/>
                <w:szCs w:val="11"/>
                <w:lang w:eastAsia="zh-CN"/>
              </w:rPr>
            </w:pPr>
          </w:p>
          <w:p>
            <w:pPr>
              <w:rPr>
                <w:rFonts w:ascii="微软雅黑" w:hAnsi="微软雅黑" w:eastAsia="微软雅黑"/>
                <w:b w:val="0"/>
                <w:bCs w:val="0"/>
                <w:sz w:val="11"/>
                <w:szCs w:val="11"/>
                <w:lang w:eastAsia="zh-CN"/>
              </w:rPr>
            </w:pPr>
            <w:r>
              <w:rPr>
                <w:rFonts w:hint="eastAsia" w:ascii="微软雅黑" w:hAnsi="微软雅黑" w:eastAsia="微软雅黑"/>
                <w:b/>
                <w:bCs/>
                <w:sz w:val="11"/>
                <w:szCs w:val="11"/>
                <w:lang w:eastAsia="zh-CN"/>
              </w:rPr>
              <w:t>休闲自由行</w:t>
            </w:r>
          </w:p>
          <w:p>
            <w:pPr>
              <w:rPr>
                <w:rFonts w:ascii="微软雅黑" w:hAnsi="微软雅黑" w:eastAsia="微软雅黑"/>
                <w:b/>
                <w:bCs/>
                <w:sz w:val="15"/>
                <w:szCs w:val="15"/>
                <w:lang w:eastAsia="zh-CN"/>
              </w:rPr>
            </w:pPr>
            <w:r>
              <w:rPr>
                <w:rFonts w:hint="eastAsia" w:ascii="微软雅黑" w:hAnsi="微软雅黑" w:eastAsia="微软雅黑"/>
                <w:b/>
                <w:bCs/>
                <w:sz w:val="11"/>
                <w:szCs w:val="11"/>
                <w:lang w:eastAsia="zh-CN"/>
              </w:rPr>
              <w:t>YYC-WD</w:t>
            </w:r>
          </w:p>
        </w:tc>
        <w:tc>
          <w:tcPr>
            <w:tcW w:w="9840" w:type="dxa"/>
            <w:tcBorders>
              <w:top w:val="single" w:color="4BACC6" w:themeColor="accent5" w:sz="8" w:space="0"/>
              <w:bottom w:val="single" w:color="4BACC6" w:themeColor="accent5" w:sz="8" w:space="0"/>
              <w:right w:val="single" w:color="4BACC6" w:themeColor="accent5" w:sz="8" w:space="0"/>
              <w:insideH w:val="single" w:sz="8" w:space="0"/>
            </w:tcBorders>
            <w:vAlign w:val="top"/>
          </w:tcPr>
          <w:p>
            <w:pPr>
              <w:rPr>
                <w:rFonts w:ascii="微软雅黑" w:hAnsi="微软雅黑" w:eastAsia="微软雅黑"/>
                <w:sz w:val="15"/>
                <w:szCs w:val="16"/>
                <w:lang w:eastAsia="zh-CN"/>
              </w:rPr>
            </w:pPr>
            <w:r>
              <w:rPr>
                <w:rFonts w:hint="eastAsia" w:ascii="微软雅黑" w:hAnsi="微软雅黑" w:eastAsia="微软雅黑"/>
                <w:sz w:val="15"/>
                <w:szCs w:val="16"/>
                <w:lang w:eastAsia="zh-CN"/>
              </w:rPr>
              <w:t>常说加拿大只有两个季节——“冬季“和“大约在冬季“。冬天是唤醒加拿大人的闹钟，这里的人们不会窝在暖炉旁，冰壶、冰球、滑雪等各项冬季运动成为加拿大人的最爱。班夫国家公园内，有三座顶级滑雪场：露易丝湖滑雪场、阳光村滑雪场、诺奎山滑雪场，热情好客等您来探索。如果你是滑雪初体验，那么选择这组【滑雪体验套餐】吧，过一次地道的加拿大冬天！</w:t>
            </w:r>
          </w:p>
          <w:p>
            <w:pPr>
              <w:rPr>
                <w:rFonts w:ascii="微软雅黑" w:hAnsi="微软雅黑" w:eastAsia="微软雅黑"/>
                <w:sz w:val="15"/>
                <w:szCs w:val="16"/>
                <w:lang w:eastAsia="zh-CN"/>
              </w:rPr>
            </w:pPr>
          </w:p>
          <w:p>
            <w:pPr>
              <w:rPr>
                <w:rFonts w:ascii="微软雅黑" w:hAnsi="微软雅黑" w:eastAsia="微软雅黑"/>
                <w:b/>
                <w:bCs/>
                <w:color w:val="E46C0A" w:themeColor="accent6" w:themeShade="BF"/>
                <w:sz w:val="15"/>
                <w:szCs w:val="16"/>
                <w:lang w:eastAsia="zh-CN"/>
              </w:rPr>
            </w:pPr>
            <w:r>
              <w:rPr>
                <w:rFonts w:hint="eastAsia" w:ascii="微软雅黑" w:hAnsi="微软雅黑" w:eastAsia="微软雅黑"/>
                <w:b/>
                <w:bCs/>
                <w:color w:val="E46C0A" w:themeColor="accent6" w:themeShade="BF"/>
                <w:sz w:val="15"/>
                <w:szCs w:val="16"/>
                <w:lang w:eastAsia="zh-CN"/>
              </w:rPr>
              <w:t>滑雪体验套餐，包含以下服务（TOUR</w:t>
            </w:r>
            <w:r>
              <w:rPr>
                <w:rFonts w:ascii="微软雅黑" w:hAnsi="微软雅黑" w:eastAsia="微软雅黑"/>
                <w:b/>
                <w:bCs/>
                <w:color w:val="E46C0A" w:themeColor="accent6" w:themeShade="BF"/>
                <w:sz w:val="15"/>
                <w:szCs w:val="16"/>
                <w:lang w:eastAsia="zh-CN"/>
              </w:rPr>
              <w:t xml:space="preserve"> </w:t>
            </w:r>
            <w:r>
              <w:rPr>
                <w:rFonts w:hint="eastAsia" w:ascii="微软雅黑" w:hAnsi="微软雅黑" w:eastAsia="微软雅黑"/>
                <w:b/>
                <w:bCs/>
                <w:color w:val="E46C0A" w:themeColor="accent6" w:themeShade="BF"/>
                <w:sz w:val="15"/>
                <w:szCs w:val="16"/>
                <w:lang w:eastAsia="zh-CN"/>
              </w:rPr>
              <w:t>CODE：YYC-WS）</w:t>
            </w:r>
          </w:p>
          <w:p>
            <w:pPr>
              <w:rPr>
                <w:rFonts w:ascii="微软雅黑" w:hAnsi="微软雅黑" w:eastAsia="微软雅黑"/>
                <w:b/>
                <w:bCs/>
                <w:color w:val="E46C0A" w:themeColor="accent6" w:themeShade="BF"/>
                <w:sz w:val="15"/>
                <w:szCs w:val="16"/>
                <w:lang w:eastAsia="zh-CN"/>
              </w:rPr>
            </w:pPr>
            <w:r>
              <w:rPr>
                <w:rFonts w:ascii="微软雅黑" w:hAnsi="微软雅黑" w:eastAsia="微软雅黑"/>
                <w:b/>
                <w:bCs/>
                <w:color w:val="E46C0A" w:themeColor="accent6" w:themeShade="BF"/>
                <w:sz w:val="15"/>
                <w:szCs w:val="16"/>
                <w:lang w:eastAsia="zh-CN"/>
              </w:rPr>
              <w:t>***</w:t>
            </w:r>
            <w:r>
              <w:rPr>
                <w:rFonts w:hint="eastAsia" w:ascii="微软雅黑" w:hAnsi="微软雅黑" w:eastAsia="微软雅黑"/>
                <w:b/>
                <w:bCs/>
                <w:color w:val="E46C0A" w:themeColor="accent6" w:themeShade="BF"/>
                <w:sz w:val="15"/>
                <w:szCs w:val="16"/>
                <w:lang w:eastAsia="zh-CN"/>
              </w:rPr>
              <w:t>不适用日期：2</w:t>
            </w:r>
            <w:r>
              <w:rPr>
                <w:rFonts w:ascii="微软雅黑" w:hAnsi="微软雅黑" w:eastAsia="微软雅黑"/>
                <w:b/>
                <w:bCs/>
                <w:color w:val="E46C0A" w:themeColor="accent6" w:themeShade="BF"/>
                <w:sz w:val="15"/>
                <w:szCs w:val="16"/>
                <w:lang w:eastAsia="zh-CN"/>
              </w:rPr>
              <w:t xml:space="preserve">019/12/19 </w:t>
            </w:r>
            <w:r>
              <w:rPr>
                <w:rFonts w:hint="eastAsia" w:ascii="微软雅黑" w:hAnsi="微软雅黑" w:eastAsia="微软雅黑"/>
                <w:b/>
                <w:bCs/>
                <w:color w:val="E46C0A" w:themeColor="accent6" w:themeShade="BF"/>
                <w:sz w:val="15"/>
                <w:szCs w:val="16"/>
                <w:lang w:eastAsia="zh-CN"/>
              </w:rPr>
              <w:t>~</w:t>
            </w:r>
            <w:r>
              <w:rPr>
                <w:rFonts w:ascii="微软雅黑" w:hAnsi="微软雅黑" w:eastAsia="微软雅黑"/>
                <w:b/>
                <w:bCs/>
                <w:color w:val="E46C0A" w:themeColor="accent6" w:themeShade="BF"/>
                <w:sz w:val="15"/>
                <w:szCs w:val="16"/>
                <w:lang w:eastAsia="zh-CN"/>
              </w:rPr>
              <w:t xml:space="preserve"> 2020/01/04 </w:t>
            </w:r>
            <w:r>
              <w:rPr>
                <w:rFonts w:hint="eastAsia" w:ascii="微软雅黑" w:hAnsi="微软雅黑" w:eastAsia="微软雅黑"/>
                <w:b/>
                <w:bCs/>
                <w:color w:val="E46C0A" w:themeColor="accent6" w:themeShade="BF"/>
                <w:sz w:val="15"/>
                <w:szCs w:val="16"/>
                <w:lang w:eastAsia="zh-CN"/>
              </w:rPr>
              <w:t xml:space="preserve">及 </w:t>
            </w:r>
            <w:r>
              <w:rPr>
                <w:rFonts w:ascii="微软雅黑" w:hAnsi="微软雅黑" w:eastAsia="微软雅黑"/>
                <w:b/>
                <w:bCs/>
                <w:color w:val="E46C0A" w:themeColor="accent6" w:themeShade="BF"/>
                <w:sz w:val="15"/>
                <w:szCs w:val="16"/>
                <w:lang w:eastAsia="zh-CN"/>
              </w:rPr>
              <w:t xml:space="preserve">2020/02/14 </w:t>
            </w:r>
            <w:r>
              <w:rPr>
                <w:rFonts w:hint="eastAsia" w:ascii="微软雅黑" w:hAnsi="微软雅黑" w:eastAsia="微软雅黑"/>
                <w:b/>
                <w:bCs/>
                <w:color w:val="E46C0A" w:themeColor="accent6" w:themeShade="BF"/>
                <w:sz w:val="15"/>
                <w:szCs w:val="16"/>
                <w:lang w:eastAsia="zh-CN"/>
              </w:rPr>
              <w:t>~</w:t>
            </w:r>
            <w:r>
              <w:rPr>
                <w:rFonts w:ascii="微软雅黑" w:hAnsi="微软雅黑" w:eastAsia="微软雅黑"/>
                <w:b/>
                <w:bCs/>
                <w:color w:val="E46C0A" w:themeColor="accent6" w:themeShade="BF"/>
                <w:sz w:val="15"/>
                <w:szCs w:val="16"/>
                <w:lang w:eastAsia="zh-CN"/>
              </w:rPr>
              <w:t>2020/02/23***</w:t>
            </w:r>
          </w:p>
          <w:p>
            <w:pPr>
              <w:pStyle w:val="19"/>
              <w:numPr>
                <w:ilvl w:val="0"/>
                <w:numId w:val="3"/>
              </w:numPr>
              <w:rPr>
                <w:rFonts w:ascii="微软雅黑" w:hAnsi="微软雅黑" w:eastAsia="微软雅黑"/>
                <w:color w:val="FF0000"/>
                <w:sz w:val="15"/>
                <w:szCs w:val="16"/>
                <w:lang w:eastAsia="zh-CN"/>
              </w:rPr>
            </w:pPr>
            <w:r>
              <w:rPr>
                <w:rFonts w:hint="eastAsia" w:ascii="微软雅黑" w:hAnsi="微软雅黑" w:eastAsia="微软雅黑"/>
                <w:sz w:val="15"/>
                <w:szCs w:val="16"/>
                <w:lang w:eastAsia="zh-CN"/>
              </w:rPr>
              <w:t xml:space="preserve">加订一晚班夫小镇酒店  标准间住宿 </w:t>
            </w:r>
            <w:r>
              <w:rPr>
                <w:rFonts w:ascii="微软雅黑" w:hAnsi="微软雅黑" w:eastAsia="微软雅黑"/>
                <w:color w:val="FF0000"/>
                <w:sz w:val="15"/>
                <w:szCs w:val="16"/>
                <w:lang w:eastAsia="zh-CN"/>
              </w:rPr>
              <w:t>(</w:t>
            </w:r>
            <w:r>
              <w:rPr>
                <w:rFonts w:hint="eastAsia" w:ascii="微软雅黑" w:hAnsi="微软雅黑" w:eastAsia="微软雅黑"/>
                <w:color w:val="FF0000"/>
                <w:sz w:val="15"/>
                <w:szCs w:val="16"/>
                <w:lang w:eastAsia="zh-CN"/>
              </w:rPr>
              <w:t>可付费选择升级为 费尔蒙班夫温泉酒店)</w:t>
            </w:r>
          </w:p>
          <w:p>
            <w:pPr>
              <w:pStyle w:val="19"/>
              <w:numPr>
                <w:ilvl w:val="0"/>
                <w:numId w:val="3"/>
              </w:numPr>
              <w:rPr>
                <w:rFonts w:ascii="微软雅黑" w:hAnsi="微软雅黑" w:eastAsia="微软雅黑"/>
                <w:sz w:val="15"/>
                <w:szCs w:val="16"/>
                <w:lang w:eastAsia="zh-CN"/>
              </w:rPr>
            </w:pPr>
            <w:r>
              <w:rPr>
                <w:rFonts w:hint="eastAsia" w:ascii="微软雅黑" w:hAnsi="微软雅黑" w:eastAsia="微软雅黑"/>
                <w:sz w:val="15"/>
                <w:szCs w:val="16"/>
                <w:lang w:eastAsia="zh-CN"/>
              </w:rPr>
              <w:t>班夫小镇——滑雪场 穿梭班车</w:t>
            </w:r>
          </w:p>
          <w:p>
            <w:pPr>
              <w:pStyle w:val="19"/>
              <w:numPr>
                <w:ilvl w:val="0"/>
                <w:numId w:val="3"/>
              </w:numPr>
              <w:rPr>
                <w:rFonts w:ascii="微软雅黑" w:hAnsi="微软雅黑" w:eastAsia="微软雅黑"/>
                <w:sz w:val="15"/>
                <w:szCs w:val="16"/>
                <w:lang w:eastAsia="zh-CN"/>
              </w:rPr>
            </w:pPr>
            <w:r>
              <w:rPr>
                <w:rFonts w:hint="eastAsia" w:ascii="微软雅黑" w:hAnsi="微软雅黑" w:eastAsia="微软雅黑"/>
                <w:sz w:val="15"/>
                <w:szCs w:val="16"/>
                <w:lang w:eastAsia="zh-CN"/>
              </w:rPr>
              <w:t xml:space="preserve">三大滑雪场 </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一日通票（任选露易丝湖滑雪场、阳光村滑雪场、诺奎山滑雪场）</w:t>
            </w:r>
          </w:p>
          <w:p>
            <w:pPr>
              <w:pStyle w:val="19"/>
              <w:numPr>
                <w:ilvl w:val="0"/>
                <w:numId w:val="3"/>
              </w:numPr>
              <w:rPr>
                <w:rFonts w:ascii="微软雅黑" w:hAnsi="微软雅黑" w:eastAsia="微软雅黑"/>
                <w:sz w:val="15"/>
                <w:szCs w:val="16"/>
                <w:lang w:eastAsia="zh-CN"/>
              </w:rPr>
            </w:pPr>
            <w:r>
              <w:rPr>
                <w:rFonts w:hint="eastAsia" w:ascii="微软雅黑" w:hAnsi="微软雅黑" w:eastAsia="微软雅黑"/>
                <w:sz w:val="15"/>
                <w:szCs w:val="16"/>
                <w:lang w:eastAsia="zh-CN"/>
              </w:rPr>
              <w:t xml:space="preserve">基础滑雪装备租赁：【双板滑雪装】 双板/滑雪鞋/雪杖/头盔 </w:t>
            </w:r>
            <w:r>
              <w:rPr>
                <w:rFonts w:ascii="微软雅黑" w:hAnsi="微软雅黑" w:eastAsia="微软雅黑"/>
                <w:sz w:val="15"/>
                <w:szCs w:val="16"/>
                <w:lang w:eastAsia="zh-CN"/>
              </w:rPr>
              <w:t xml:space="preserve"> </w:t>
            </w:r>
            <w:r>
              <w:rPr>
                <w:rFonts w:hint="eastAsia" w:ascii="微软雅黑" w:hAnsi="微软雅黑" w:eastAsia="微软雅黑"/>
                <w:sz w:val="15"/>
                <w:szCs w:val="16"/>
                <w:lang w:eastAsia="zh-CN"/>
              </w:rPr>
              <w:t>或 【单板滑雪装】单板/滑雪鞋/头盔</w:t>
            </w:r>
          </w:p>
          <w:p>
            <w:pPr>
              <w:pStyle w:val="19"/>
              <w:numPr>
                <w:ilvl w:val="0"/>
                <w:numId w:val="3"/>
              </w:numPr>
              <w:rPr>
                <w:rFonts w:ascii="微软雅黑" w:hAnsi="微软雅黑" w:eastAsia="微软雅黑"/>
                <w:sz w:val="15"/>
                <w:szCs w:val="16"/>
                <w:lang w:eastAsia="zh-CN"/>
              </w:rPr>
            </w:pPr>
            <w:r>
              <w:rPr>
                <w:rFonts w:hint="eastAsia" w:ascii="微软雅黑" w:hAnsi="微软雅黑" w:eastAsia="微软雅黑"/>
                <w:sz w:val="15"/>
                <w:szCs w:val="16"/>
                <w:lang w:eastAsia="zh-CN"/>
              </w:rPr>
              <w:t>班夫 ——卡尔加里机场 城际交通</w:t>
            </w:r>
          </w:p>
          <w:p>
            <w:pPr>
              <w:pStyle w:val="19"/>
              <w:rPr>
                <w:rFonts w:ascii="微软雅黑" w:hAnsi="微软雅黑" w:eastAsia="微软雅黑"/>
                <w:sz w:val="15"/>
                <w:szCs w:val="16"/>
                <w:lang w:eastAsia="zh-CN"/>
              </w:rPr>
            </w:pPr>
          </w:p>
          <w:p>
            <w:pPr>
              <w:pStyle w:val="19"/>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运动版的加拿大冬天不适合喜欢安静的你？那么选择这个【休闲自由行套餐】吧</w:t>
            </w: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雪白的绒装下，班夫小镇这座有着“北美小瑞士“之称的小城镇，有着另一番独特的风味。你可以选择小镇上各式运动装备店淘宝，可以走进原住民博物馆听一段印第安人的故事，又或者在费尔蒙班夫温泉酒店内，享用一个传统的英式下午茶。自由随性随行。</w:t>
            </w:r>
          </w:p>
          <w:p>
            <w:pPr>
              <w:rPr>
                <w:rFonts w:ascii="微软雅黑" w:hAnsi="微软雅黑" w:eastAsia="微软雅黑"/>
                <w:b/>
                <w:bCs/>
                <w:color w:val="E46C0A" w:themeColor="accent6" w:themeShade="BF"/>
                <w:sz w:val="15"/>
                <w:szCs w:val="16"/>
                <w:lang w:eastAsia="zh-CN"/>
              </w:rPr>
            </w:pPr>
          </w:p>
          <w:p>
            <w:pPr>
              <w:rPr>
                <w:rFonts w:ascii="微软雅黑" w:hAnsi="微软雅黑" w:eastAsia="微软雅黑"/>
                <w:b/>
                <w:bCs/>
                <w:color w:val="E46C0A" w:themeColor="accent6" w:themeShade="BF"/>
                <w:sz w:val="15"/>
                <w:szCs w:val="16"/>
                <w:lang w:eastAsia="zh-CN"/>
              </w:rPr>
            </w:pPr>
            <w:r>
              <w:rPr>
                <w:rFonts w:hint="eastAsia" w:ascii="微软雅黑" w:hAnsi="微软雅黑" w:eastAsia="微软雅黑"/>
                <w:b/>
                <w:bCs/>
                <w:color w:val="E46C0A" w:themeColor="accent6" w:themeShade="BF"/>
                <w:sz w:val="15"/>
                <w:szCs w:val="16"/>
                <w:lang w:eastAsia="zh-CN"/>
              </w:rPr>
              <w:t>休闲自由行套餐，包含以下服务（TOUR</w:t>
            </w:r>
            <w:r>
              <w:rPr>
                <w:rFonts w:ascii="微软雅黑" w:hAnsi="微软雅黑" w:eastAsia="微软雅黑"/>
                <w:b/>
                <w:bCs/>
                <w:color w:val="E46C0A" w:themeColor="accent6" w:themeShade="BF"/>
                <w:sz w:val="15"/>
                <w:szCs w:val="16"/>
                <w:lang w:eastAsia="zh-CN"/>
              </w:rPr>
              <w:t xml:space="preserve"> </w:t>
            </w:r>
            <w:r>
              <w:rPr>
                <w:rFonts w:hint="eastAsia" w:ascii="微软雅黑" w:hAnsi="微软雅黑" w:eastAsia="微软雅黑"/>
                <w:b/>
                <w:bCs/>
                <w:color w:val="E46C0A" w:themeColor="accent6" w:themeShade="BF"/>
                <w:sz w:val="15"/>
                <w:szCs w:val="16"/>
                <w:lang w:eastAsia="zh-CN"/>
              </w:rPr>
              <w:t>CODE：YYC-WD）</w:t>
            </w:r>
          </w:p>
          <w:p>
            <w:pPr>
              <w:rPr>
                <w:rFonts w:ascii="微软雅黑" w:hAnsi="微软雅黑" w:eastAsia="微软雅黑"/>
                <w:b/>
                <w:bCs/>
                <w:color w:val="E46C0A" w:themeColor="accent6" w:themeShade="BF"/>
                <w:sz w:val="15"/>
                <w:szCs w:val="16"/>
                <w:lang w:eastAsia="zh-CN"/>
              </w:rPr>
            </w:pPr>
            <w:r>
              <w:rPr>
                <w:rFonts w:hint="eastAsia" w:ascii="微软雅黑" w:hAnsi="微软雅黑" w:eastAsia="微软雅黑"/>
                <w:b/>
                <w:bCs/>
                <w:color w:val="E46C0A" w:themeColor="accent6" w:themeShade="BF"/>
                <w:sz w:val="15"/>
                <w:szCs w:val="16"/>
                <w:lang w:eastAsia="zh-CN"/>
              </w:rPr>
              <w:t>*</w:t>
            </w:r>
            <w:r>
              <w:rPr>
                <w:rFonts w:ascii="微软雅黑" w:hAnsi="微软雅黑" w:eastAsia="微软雅黑"/>
                <w:b/>
                <w:bCs/>
                <w:color w:val="E46C0A" w:themeColor="accent6" w:themeShade="BF"/>
                <w:sz w:val="15"/>
                <w:szCs w:val="16"/>
                <w:lang w:eastAsia="zh-CN"/>
              </w:rPr>
              <w:t>*</w:t>
            </w:r>
            <w:r>
              <w:rPr>
                <w:rFonts w:hint="eastAsia" w:ascii="微软雅黑" w:hAnsi="微软雅黑" w:eastAsia="微软雅黑"/>
                <w:b/>
                <w:bCs/>
                <w:color w:val="E46C0A" w:themeColor="accent6" w:themeShade="BF"/>
                <w:sz w:val="15"/>
                <w:szCs w:val="16"/>
                <w:lang w:eastAsia="zh-CN"/>
              </w:rPr>
              <w:t>节假日附加费</w:t>
            </w:r>
            <w:r>
              <w:rPr>
                <w:rFonts w:ascii="微软雅黑" w:hAnsi="微软雅黑" w:eastAsia="微软雅黑"/>
                <w:b/>
                <w:bCs/>
                <w:color w:val="E46C0A" w:themeColor="accent6" w:themeShade="BF"/>
                <w:sz w:val="15"/>
                <w:szCs w:val="16"/>
                <w:lang w:eastAsia="zh-CN"/>
              </w:rPr>
              <w:t xml:space="preserve"> C$70/人：2019/12/16-2020/01/04**</w:t>
            </w:r>
          </w:p>
          <w:p>
            <w:pPr>
              <w:pStyle w:val="19"/>
              <w:numPr>
                <w:ilvl w:val="0"/>
                <w:numId w:val="4"/>
              </w:numPr>
              <w:rPr>
                <w:rFonts w:ascii="微软雅黑" w:hAnsi="微软雅黑" w:eastAsia="微软雅黑"/>
                <w:color w:val="FF0000"/>
                <w:sz w:val="15"/>
                <w:szCs w:val="16"/>
                <w:lang w:eastAsia="zh-CN"/>
              </w:rPr>
            </w:pPr>
            <w:r>
              <w:rPr>
                <w:rFonts w:hint="eastAsia" w:ascii="微软雅黑" w:hAnsi="微软雅黑" w:eastAsia="微软雅黑"/>
                <w:sz w:val="15"/>
                <w:szCs w:val="16"/>
                <w:lang w:eastAsia="zh-CN"/>
              </w:rPr>
              <w:t xml:space="preserve">加订一晚班夫小镇酒店  标准间住宿  </w:t>
            </w:r>
            <w:r>
              <w:rPr>
                <w:rFonts w:ascii="微软雅黑" w:hAnsi="微软雅黑" w:eastAsia="微软雅黑"/>
                <w:color w:val="FF0000"/>
                <w:sz w:val="15"/>
                <w:szCs w:val="16"/>
                <w:lang w:eastAsia="zh-CN"/>
              </w:rPr>
              <w:t>(</w:t>
            </w:r>
            <w:r>
              <w:rPr>
                <w:rFonts w:hint="eastAsia" w:ascii="微软雅黑" w:hAnsi="微软雅黑" w:eastAsia="微软雅黑"/>
                <w:color w:val="FF0000"/>
                <w:sz w:val="15"/>
                <w:szCs w:val="16"/>
                <w:lang w:eastAsia="zh-CN"/>
              </w:rPr>
              <w:t>可付费选择升级为 费尔蒙班夫温泉酒店)</w:t>
            </w:r>
          </w:p>
          <w:p>
            <w:pPr>
              <w:pStyle w:val="19"/>
              <w:numPr>
                <w:ilvl w:val="0"/>
                <w:numId w:val="4"/>
              </w:numPr>
              <w:rPr>
                <w:rFonts w:ascii="微软雅黑" w:hAnsi="微软雅黑" w:eastAsia="微软雅黑"/>
                <w:sz w:val="15"/>
                <w:szCs w:val="16"/>
                <w:lang w:eastAsia="zh-CN"/>
              </w:rPr>
            </w:pPr>
            <w:r>
              <w:rPr>
                <w:rFonts w:hint="eastAsia" w:ascii="微软雅黑" w:hAnsi="微软雅黑" w:eastAsia="微软雅黑"/>
                <w:sz w:val="15"/>
                <w:szCs w:val="16"/>
                <w:lang w:eastAsia="zh-CN"/>
              </w:rPr>
              <w:t>班夫 ——卡尔加里机场 城际交通</w:t>
            </w:r>
          </w:p>
          <w:p>
            <w:pPr>
              <w:rPr>
                <w:rFonts w:ascii="微软雅黑" w:hAnsi="微软雅黑" w:eastAsia="微软雅黑"/>
                <w:sz w:val="15"/>
                <w:szCs w:val="16"/>
                <w:lang w:eastAsia="zh-CN"/>
              </w:rPr>
            </w:pPr>
          </w:p>
          <w:p>
            <w:pPr>
              <w:rPr>
                <w:rFonts w:ascii="微软雅黑" w:hAnsi="微软雅黑" w:eastAsia="微软雅黑"/>
                <w:sz w:val="15"/>
                <w:szCs w:val="16"/>
                <w:lang w:eastAsia="zh-CN"/>
              </w:rPr>
            </w:pPr>
            <w:r>
              <w:rPr>
                <w:rFonts w:hint="eastAsia" w:ascii="微软雅黑" w:hAnsi="微软雅黑" w:eastAsia="微软雅黑"/>
                <w:sz w:val="15"/>
                <w:szCs w:val="16"/>
                <w:lang w:eastAsia="zh-CN"/>
              </w:rPr>
              <w:t>城际交通：离开班夫最晚班次时间约为6</w:t>
            </w:r>
            <w:r>
              <w:rPr>
                <w:rFonts w:ascii="微软雅黑" w:hAnsi="微软雅黑" w:eastAsia="微软雅黑"/>
                <w:sz w:val="15"/>
                <w:szCs w:val="16"/>
                <w:lang w:eastAsia="zh-CN"/>
              </w:rPr>
              <w:t>:30</w:t>
            </w:r>
            <w:r>
              <w:rPr>
                <w:rFonts w:hint="eastAsia" w:ascii="微软雅黑" w:hAnsi="微软雅黑" w:eastAsia="微软雅黑"/>
                <w:sz w:val="15"/>
                <w:szCs w:val="16"/>
                <w:lang w:eastAsia="zh-CN"/>
              </w:rPr>
              <w:t>PM，根据天气情况可能会有所变化，预订时请一并预约返程班车时间。</w:t>
            </w:r>
          </w:p>
          <w:p>
            <w:pPr>
              <w:rPr>
                <w:rFonts w:ascii="微软雅黑" w:hAnsi="微软雅黑" w:eastAsia="微软雅黑"/>
                <w:sz w:val="15"/>
                <w:szCs w:val="16"/>
                <w:lang w:eastAsia="zh-CN"/>
              </w:rPr>
            </w:pPr>
            <w:r>
              <w:rPr>
                <w:rFonts w:ascii="微软雅黑" w:hAnsi="微软雅黑" w:eastAsia="微软雅黑"/>
                <w:sz w:val="15"/>
                <w:szCs w:val="16"/>
                <w:lang w:eastAsia="zh-CN"/>
              </w:rPr>
              <w:t>【卡尔加里下车点】Delta Calgary Downtown, 地址： 209 4th Ave SE, Calgary AB T2G 0C6</w:t>
            </w:r>
          </w:p>
          <w:p>
            <w:pPr>
              <w:rPr>
                <w:rFonts w:ascii="微软雅黑" w:hAnsi="微软雅黑" w:eastAsia="微软雅黑"/>
                <w:sz w:val="15"/>
                <w:szCs w:val="16"/>
                <w:lang w:eastAsia="zh-CN"/>
              </w:rPr>
            </w:pPr>
            <w:r>
              <w:rPr>
                <w:rFonts w:ascii="微软雅黑" w:hAnsi="微软雅黑" w:eastAsia="微软雅黑"/>
                <w:sz w:val="15"/>
                <w:szCs w:val="16"/>
                <w:lang w:eastAsia="zh-CN"/>
              </w:rPr>
              <w:t>【卡尔加里下车点】卡尔加里机场</w:t>
            </w:r>
          </w:p>
          <w:p>
            <w:pPr>
              <w:rPr>
                <w:rFonts w:ascii="微软雅黑" w:hAnsi="微软雅黑" w:eastAsia="微软雅黑"/>
                <w:color w:val="FF0000"/>
                <w:sz w:val="15"/>
                <w:szCs w:val="16"/>
                <w:lang w:eastAsia="zh-CN"/>
              </w:rPr>
            </w:pPr>
            <w:r>
              <w:rPr>
                <w:rFonts w:hint="eastAsia" w:ascii="微软雅黑" w:hAnsi="微软雅黑" w:eastAsia="微软雅黑"/>
                <w:color w:val="FF0000"/>
                <w:sz w:val="15"/>
                <w:szCs w:val="16"/>
                <w:lang w:eastAsia="zh-CN"/>
              </w:rPr>
              <w:t>重要提示：</w:t>
            </w:r>
          </w:p>
          <w:p>
            <w:pPr>
              <w:rPr>
                <w:rFonts w:ascii="微软雅黑" w:hAnsi="微软雅黑" w:eastAsia="微软雅黑"/>
                <w:sz w:val="15"/>
                <w:szCs w:val="16"/>
                <w:lang w:eastAsia="zh-CN"/>
              </w:rPr>
            </w:pPr>
            <w:r>
              <w:rPr>
                <w:rFonts w:hint="eastAsia" w:ascii="微软雅黑" w:hAnsi="微软雅黑" w:eastAsia="微软雅黑"/>
                <w:color w:val="FF0000"/>
                <w:sz w:val="15"/>
                <w:szCs w:val="16"/>
                <w:lang w:eastAsia="zh-CN"/>
              </w:rPr>
              <w:t>城际交通班车因接送站点不同，而抵达时间有所区别，如您需要搭乘当天离港航班，请预订时一并告知航班时间，以便为您搭配合适的班次，敬请注意！</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vAlign w:val="top"/>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温馨提示</w:t>
            </w:r>
          </w:p>
        </w:tc>
        <w:tc>
          <w:tcPr>
            <w:tcW w:w="9840" w:type="dxa"/>
            <w:vAlign w:val="top"/>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延伸行程为自由行性质，无导游服务</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tcBorders>
              <w:top w:val="single" w:color="4BACC6" w:themeColor="accent5" w:sz="8" w:space="0"/>
              <w:left w:val="single" w:color="4BACC6" w:themeColor="accent5" w:sz="8" w:space="0"/>
              <w:bottom w:val="single" w:color="4BACC6" w:themeColor="accent5" w:sz="8" w:space="0"/>
              <w:insideH w:val="single" w:sz="8" w:space="0"/>
            </w:tcBorders>
            <w:vAlign w:val="top"/>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餐食</w:t>
            </w:r>
          </w:p>
        </w:tc>
        <w:tc>
          <w:tcPr>
            <w:tcW w:w="9840" w:type="dxa"/>
            <w:tcBorders>
              <w:top w:val="single" w:color="4BACC6" w:themeColor="accent5" w:sz="8" w:space="0"/>
              <w:bottom w:val="single" w:color="4BACC6" w:themeColor="accent5" w:sz="8" w:space="0"/>
              <w:right w:val="single" w:color="4BACC6" w:themeColor="accent5" w:sz="8" w:space="0"/>
              <w:insideH w:val="single" w:sz="8" w:space="0"/>
            </w:tcBorders>
            <w:vAlign w:val="top"/>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全天自理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43" w:type="dxa"/>
            <w:vAlign w:val="top"/>
          </w:tcPr>
          <w:p>
            <w:pPr>
              <w:rPr>
                <w:rFonts w:ascii="微软雅黑" w:hAnsi="微软雅黑" w:eastAsia="微软雅黑"/>
                <w:b w:val="0"/>
                <w:bCs/>
                <w:color w:val="F79646" w:themeColor="accent6"/>
                <w:sz w:val="15"/>
                <w:szCs w:val="16"/>
                <w:lang w:eastAsia="zh-CN"/>
                <w14:textFill>
                  <w14:solidFill>
                    <w14:schemeClr w14:val="accent6"/>
                  </w14:solidFill>
                </w14:textFill>
              </w:rPr>
            </w:pPr>
            <w:r>
              <w:rPr>
                <w:rFonts w:hint="eastAsia" w:ascii="微软雅黑" w:hAnsi="微软雅黑" w:eastAsia="微软雅黑"/>
                <w:b w:val="0"/>
                <w:bCs w:val="0"/>
                <w:color w:val="F79646" w:themeColor="accent6"/>
                <w:sz w:val="15"/>
                <w:szCs w:val="16"/>
                <w:lang w:eastAsia="zh-CN"/>
                <w14:textFill>
                  <w14:solidFill>
                    <w14:schemeClr w14:val="accent6"/>
                  </w14:solidFill>
                </w14:textFill>
              </w:rPr>
              <w:t>住宿</w:t>
            </w:r>
          </w:p>
        </w:tc>
        <w:tc>
          <w:tcPr>
            <w:tcW w:w="9840" w:type="dxa"/>
            <w:vAlign w:val="top"/>
          </w:tcPr>
          <w:p>
            <w:pPr>
              <w:rPr>
                <w:rFonts w:ascii="微软雅黑" w:hAnsi="微软雅黑" w:eastAsia="微软雅黑"/>
                <w:b/>
                <w:color w:val="F79646" w:themeColor="accent6"/>
                <w:sz w:val="15"/>
                <w:szCs w:val="16"/>
                <w:lang w:eastAsia="zh-CN"/>
                <w14:textFill>
                  <w14:solidFill>
                    <w14:schemeClr w14:val="accent6"/>
                  </w14:solidFill>
                </w14:textFill>
              </w:rPr>
            </w:pPr>
            <w:r>
              <w:rPr>
                <w:rFonts w:hint="eastAsia" w:ascii="微软雅黑" w:hAnsi="微软雅黑" w:eastAsia="微软雅黑"/>
                <w:b/>
                <w:color w:val="F79646" w:themeColor="accent6"/>
                <w:sz w:val="15"/>
                <w:szCs w:val="16"/>
                <w:lang w:eastAsia="zh-CN"/>
                <w14:textFill>
                  <w14:solidFill>
                    <w14:schemeClr w14:val="accent6"/>
                  </w14:solidFill>
                </w14:textFill>
              </w:rPr>
              <w:t>一晚Canalta</w:t>
            </w:r>
            <w:r>
              <w:rPr>
                <w:rFonts w:ascii="微软雅黑" w:hAnsi="微软雅黑" w:eastAsia="微软雅黑"/>
                <w:b/>
                <w:color w:val="F79646" w:themeColor="accent6"/>
                <w:sz w:val="15"/>
                <w:szCs w:val="16"/>
                <w:lang w:eastAsia="zh-CN"/>
                <w14:textFill>
                  <w14:solidFill>
                    <w14:schemeClr w14:val="accent6"/>
                  </w14:solidFill>
                </w14:textFill>
              </w:rPr>
              <w:t xml:space="preserve"> </w:t>
            </w:r>
            <w:r>
              <w:rPr>
                <w:rFonts w:hint="eastAsia" w:ascii="微软雅黑" w:hAnsi="微软雅黑" w:eastAsia="微软雅黑"/>
                <w:b/>
                <w:color w:val="F79646" w:themeColor="accent6"/>
                <w:sz w:val="15"/>
                <w:szCs w:val="16"/>
                <w:lang w:eastAsia="zh-CN"/>
                <w14:textFill>
                  <w14:solidFill>
                    <w14:schemeClr w14:val="accent6"/>
                  </w14:solidFill>
                </w14:textFill>
              </w:rPr>
              <w:t>Lodge</w:t>
            </w:r>
            <w:r>
              <w:rPr>
                <w:rFonts w:ascii="微软雅黑" w:hAnsi="微软雅黑" w:eastAsia="微软雅黑"/>
                <w:b/>
                <w:color w:val="F79646" w:themeColor="accent6"/>
                <w:sz w:val="15"/>
                <w:szCs w:val="16"/>
                <w:lang w:eastAsia="zh-CN"/>
                <w14:textFill>
                  <w14:solidFill>
                    <w14:schemeClr w14:val="accent6"/>
                  </w14:solidFill>
                </w14:textFill>
              </w:rPr>
              <w:t xml:space="preserve"> </w:t>
            </w:r>
            <w:r>
              <w:rPr>
                <w:rFonts w:hint="eastAsia" w:ascii="微软雅黑" w:hAnsi="微软雅黑" w:eastAsia="微软雅黑"/>
                <w:b/>
                <w:color w:val="F79646" w:themeColor="accent6"/>
                <w:sz w:val="15"/>
                <w:szCs w:val="16"/>
                <w:lang w:eastAsia="zh-CN"/>
                <w14:textFill>
                  <w14:solidFill>
                    <w14:schemeClr w14:val="accent6"/>
                  </w14:solidFill>
                </w14:textFill>
              </w:rPr>
              <w:t>或 Ptarmigan</w:t>
            </w:r>
            <w:r>
              <w:rPr>
                <w:rFonts w:ascii="微软雅黑" w:hAnsi="微软雅黑" w:eastAsia="微软雅黑"/>
                <w:b/>
                <w:color w:val="F79646" w:themeColor="accent6"/>
                <w:sz w:val="15"/>
                <w:szCs w:val="16"/>
                <w:lang w:eastAsia="zh-CN"/>
                <w14:textFill>
                  <w14:solidFill>
                    <w14:schemeClr w14:val="accent6"/>
                  </w14:solidFill>
                </w14:textFill>
              </w:rPr>
              <w:t xml:space="preserve"> </w:t>
            </w:r>
            <w:r>
              <w:rPr>
                <w:rFonts w:hint="eastAsia" w:ascii="微软雅黑" w:hAnsi="微软雅黑" w:eastAsia="微软雅黑"/>
                <w:b/>
                <w:color w:val="F79646" w:themeColor="accent6"/>
                <w:sz w:val="15"/>
                <w:szCs w:val="16"/>
                <w:lang w:eastAsia="zh-CN"/>
                <w14:textFill>
                  <w14:solidFill>
                    <w14:schemeClr w14:val="accent6"/>
                  </w14:solidFill>
                </w14:textFill>
              </w:rPr>
              <w:t>Inn</w:t>
            </w:r>
            <w:r>
              <w:rPr>
                <w:rFonts w:ascii="微软雅黑" w:hAnsi="微软雅黑" w:eastAsia="微软雅黑"/>
                <w:b/>
                <w:color w:val="F79646" w:themeColor="accent6"/>
                <w:sz w:val="15"/>
                <w:szCs w:val="16"/>
                <w:lang w:eastAsia="zh-CN"/>
                <w14:textFill>
                  <w14:solidFill>
                    <w14:schemeClr w14:val="accent6"/>
                  </w14:solidFill>
                </w14:textFill>
              </w:rPr>
              <w:t xml:space="preserve"> </w:t>
            </w:r>
            <w:r>
              <w:rPr>
                <w:rFonts w:hint="eastAsia" w:ascii="微软雅黑" w:hAnsi="微软雅黑" w:eastAsia="微软雅黑"/>
                <w:b/>
                <w:color w:val="F79646" w:themeColor="accent6"/>
                <w:sz w:val="15"/>
                <w:szCs w:val="16"/>
                <w:lang w:eastAsia="zh-CN"/>
                <w14:textFill>
                  <w14:solidFill>
                    <w14:schemeClr w14:val="accent6"/>
                  </w14:solidFill>
                </w14:textFill>
              </w:rPr>
              <w:t>或同级</w:t>
            </w:r>
            <w:r>
              <w:rPr>
                <w:rFonts w:ascii="微软雅黑" w:hAnsi="微软雅黑" w:eastAsia="微软雅黑"/>
                <w:b/>
                <w:color w:val="F79646" w:themeColor="accent6"/>
                <w:sz w:val="15"/>
                <w:szCs w:val="16"/>
                <w:lang w:eastAsia="zh-CN"/>
                <w14:textFill>
                  <w14:solidFill>
                    <w14:schemeClr w14:val="accent6"/>
                  </w14:solidFill>
                </w14:textFill>
              </w:rPr>
              <w:t xml:space="preserve">      </w:t>
            </w:r>
          </w:p>
        </w:tc>
      </w:tr>
    </w:tbl>
    <w:p>
      <w:pPr>
        <w:rPr>
          <w:rFonts w:ascii="微软雅黑" w:hAnsi="微软雅黑" w:eastAsia="微软雅黑"/>
          <w:color w:val="FF0000"/>
          <w:sz w:val="21"/>
          <w:szCs w:val="21"/>
          <w:lang w:eastAsia="zh-CN"/>
        </w:rPr>
      </w:pPr>
    </w:p>
    <w:p>
      <w:pPr>
        <w:rPr>
          <w:rFonts w:ascii="微软雅黑" w:hAnsi="微软雅黑" w:eastAsia="微软雅黑"/>
          <w:color w:val="FF0000"/>
          <w:sz w:val="21"/>
          <w:szCs w:val="21"/>
          <w:lang w:eastAsia="zh-CN"/>
        </w:rPr>
      </w:pPr>
      <w:r>
        <w:rPr>
          <w:rFonts w:ascii="微软雅黑" w:hAnsi="微软雅黑" w:eastAsia="微软雅黑"/>
          <w:color w:val="FF0000"/>
          <w:sz w:val="21"/>
          <w:szCs w:val="21"/>
          <w:lang w:eastAsia="zh-CN"/>
        </w:rPr>
        <w:t xml:space="preserve">           **</w:t>
      </w:r>
      <w:r>
        <w:rPr>
          <w:rFonts w:hint="eastAsia" w:ascii="微软雅黑" w:hAnsi="微软雅黑" w:eastAsia="微软雅黑"/>
          <w:color w:val="FF0000"/>
          <w:sz w:val="21"/>
          <w:szCs w:val="21"/>
          <w:lang w:eastAsia="zh-CN"/>
        </w:rPr>
        <w:t>若因天气因素导致行程景点、活动项目的关闭或无法实现，将以其他景点取代*</w:t>
      </w:r>
      <w:r>
        <w:rPr>
          <w:rFonts w:ascii="微软雅黑" w:hAnsi="微软雅黑" w:eastAsia="微软雅黑"/>
          <w:color w:val="FF0000"/>
          <w:sz w:val="21"/>
          <w:szCs w:val="21"/>
          <w:lang w:eastAsia="zh-CN"/>
        </w:rPr>
        <w:t>*</w:t>
      </w:r>
      <w:bookmarkEnd w:id="0"/>
    </w:p>
    <w:tbl>
      <w:tblPr>
        <w:tblStyle w:val="10"/>
        <w:tblW w:w="10782"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1615"/>
        <w:gridCol w:w="2039"/>
        <w:gridCol w:w="1620"/>
        <w:gridCol w:w="1530"/>
        <w:gridCol w:w="1440"/>
        <w:gridCol w:w="2538"/>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615" w:type="dxa"/>
            <w:shd w:val="clear" w:color="auto" w:fill="4BACC6" w:themeFill="accent5"/>
          </w:tcPr>
          <w:p>
            <w:pPr>
              <w:pStyle w:val="22"/>
              <w:spacing w:before="0"/>
              <w:ind w:left="0"/>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团号：</w:t>
            </w:r>
            <w:r>
              <w:rPr>
                <w:rFonts w:hint="eastAsia" w:ascii="微软雅黑" w:hAnsi="微软雅黑" w:eastAsia="微软雅黑"/>
                <w:b/>
                <w:bCs/>
                <w:color w:val="FFFFFF" w:themeColor="background1"/>
                <w:sz w:val="16"/>
                <w:szCs w:val="21"/>
                <w:lang w:val="en-US" w:eastAsia="zh-CN"/>
                <w14:textFill>
                  <w14:solidFill>
                    <w14:schemeClr w14:val="bg1"/>
                  </w14:solidFill>
                </w14:textFill>
              </w:rPr>
              <w:t>E</w:t>
            </w:r>
            <w:r>
              <w:rPr>
                <w:rFonts w:ascii="微软雅黑" w:hAnsi="微软雅黑" w:eastAsia="微软雅黑"/>
                <w:b/>
                <w:bCs/>
                <w:color w:val="FFFFFF" w:themeColor="background1"/>
                <w:sz w:val="16"/>
                <w:szCs w:val="21"/>
                <w14:textFill>
                  <w14:solidFill>
                    <w14:schemeClr w14:val="bg1"/>
                  </w14:solidFill>
                </w14:textFill>
              </w:rPr>
              <w:t>WR</w:t>
            </w:r>
            <w:r>
              <w:rPr>
                <w:rFonts w:hint="eastAsia" w:ascii="微软雅黑" w:hAnsi="微软雅黑" w:eastAsia="微软雅黑"/>
                <w:b/>
                <w:bCs/>
                <w:color w:val="FFFFFF" w:themeColor="background1"/>
                <w:sz w:val="16"/>
                <w:szCs w:val="21"/>
                <w14:textFill>
                  <w14:solidFill>
                    <w14:schemeClr w14:val="bg1"/>
                  </w14:solidFill>
                </w14:textFill>
              </w:rPr>
              <w:t>04</w:t>
            </w:r>
          </w:p>
          <w:p>
            <w:pPr>
              <w:pStyle w:val="22"/>
              <w:spacing w:before="0"/>
              <w:ind w:left="0"/>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（加币/每人）</w:t>
            </w:r>
          </w:p>
        </w:tc>
        <w:tc>
          <w:tcPr>
            <w:tcW w:w="2039" w:type="dxa"/>
            <w:tcBorders>
              <w:top w:val="single" w:color="4BACC6" w:themeColor="accent5" w:sz="8" w:space="0"/>
              <w:left w:val="single" w:color="4BACC6" w:themeColor="accent5" w:sz="8" w:space="0"/>
              <w:right w:val="single" w:color="4BACC6" w:themeColor="accent5" w:sz="8" w:space="0"/>
              <w:insideV w:val="single" w:sz="8" w:space="0"/>
            </w:tcBorders>
            <w:shd w:val="clear" w:color="auto" w:fill="4BACC6" w:themeFill="accent5"/>
          </w:tcPr>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双人间</w:t>
            </w:r>
          </w:p>
        </w:tc>
        <w:tc>
          <w:tcPr>
            <w:tcW w:w="1620" w:type="dxa"/>
            <w:shd w:val="clear" w:color="auto" w:fill="4BACC6" w:themeFill="accent5"/>
          </w:tcPr>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val="0"/>
                <w:bCs w:val="0"/>
                <w:color w:val="FFFFFF" w:themeColor="background1"/>
                <w:sz w:val="16"/>
                <w:szCs w:val="21"/>
                <w14:textFill>
                  <w14:solidFill>
                    <w14:schemeClr w14:val="bg1"/>
                  </w14:solidFill>
                </w14:textFill>
              </w:rPr>
              <w:t>三人间</w:t>
            </w:r>
          </w:p>
        </w:tc>
        <w:tc>
          <w:tcPr>
            <w:tcW w:w="1530" w:type="dxa"/>
            <w:tcBorders>
              <w:top w:val="single" w:color="4BACC6" w:themeColor="accent5" w:sz="8" w:space="0"/>
              <w:left w:val="single" w:color="4BACC6" w:themeColor="accent5" w:sz="8" w:space="0"/>
              <w:right w:val="single" w:color="4BACC6" w:themeColor="accent5" w:sz="8" w:space="0"/>
              <w:insideV w:val="single" w:sz="8" w:space="0"/>
            </w:tcBorders>
            <w:shd w:val="clear" w:color="auto" w:fill="4BACC6" w:themeFill="accent5"/>
          </w:tcPr>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四人间</w:t>
            </w:r>
          </w:p>
        </w:tc>
        <w:tc>
          <w:tcPr>
            <w:tcW w:w="1440" w:type="dxa"/>
            <w:shd w:val="clear" w:color="auto" w:fill="4BACC6" w:themeFill="accent5"/>
          </w:tcPr>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儿童*</w:t>
            </w:r>
          </w:p>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p>
        </w:tc>
        <w:tc>
          <w:tcPr>
            <w:tcW w:w="2538" w:type="dxa"/>
            <w:tcBorders>
              <w:top w:val="single" w:color="4BACC6" w:themeColor="accent5" w:sz="8" w:space="0"/>
              <w:left w:val="single" w:color="4BACC6" w:themeColor="accent5" w:sz="8" w:space="0"/>
              <w:right w:val="single" w:color="4BACC6" w:themeColor="accent5" w:sz="8" w:space="0"/>
              <w:insideV w:val="single" w:sz="8" w:space="0"/>
            </w:tcBorders>
            <w:shd w:val="clear" w:color="auto" w:fill="4BACC6" w:themeFill="accent5"/>
          </w:tcPr>
          <w:p>
            <w:pPr>
              <w:pStyle w:val="22"/>
              <w:spacing w:before="0"/>
              <w:ind w:left="0"/>
              <w:jc w:val="center"/>
              <w:rPr>
                <w:rFonts w:ascii="微软雅黑" w:hAnsi="微软雅黑" w:eastAsia="微软雅黑"/>
                <w:b w:val="0"/>
                <w:bCs w:val="0"/>
                <w:color w:val="FFFFFF" w:themeColor="background1"/>
                <w:sz w:val="16"/>
                <w:szCs w:val="21"/>
                <w14:textFill>
                  <w14:solidFill>
                    <w14:schemeClr w14:val="bg1"/>
                  </w14:solidFill>
                </w14:textFill>
              </w:rPr>
            </w:pPr>
            <w:r>
              <w:rPr>
                <w:rFonts w:hint="eastAsia" w:ascii="微软雅黑" w:hAnsi="微软雅黑" w:eastAsia="微软雅黑"/>
                <w:b/>
                <w:bCs/>
                <w:color w:val="FFFFFF" w:themeColor="background1"/>
                <w:sz w:val="16"/>
                <w:szCs w:val="21"/>
                <w14:textFill>
                  <w14:solidFill>
                    <w14:schemeClr w14:val="bg1"/>
                  </w14:solidFill>
                </w14:textFill>
              </w:rPr>
              <w:t>单人间</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615" w:type="dxa"/>
            <w:tcBorders>
              <w:top w:val="single" w:color="4BACC6" w:themeColor="accent5" w:sz="8" w:space="0"/>
              <w:left w:val="single" w:color="4BACC6" w:themeColor="accent5" w:sz="8" w:space="0"/>
              <w:bottom w:val="single" w:color="4BACC6" w:themeColor="accent5" w:sz="8" w:space="0"/>
              <w:insideH w:val="single" w:sz="8" w:space="0"/>
            </w:tcBorders>
          </w:tcPr>
          <w:p>
            <w:pPr>
              <w:pStyle w:val="22"/>
              <w:ind w:left="0"/>
              <w:rPr>
                <w:rFonts w:ascii="微软雅黑" w:hAnsi="微软雅黑" w:eastAsia="微软雅黑"/>
                <w:b/>
                <w:bCs/>
                <w:sz w:val="16"/>
                <w:szCs w:val="21"/>
              </w:rPr>
            </w:pPr>
            <w:r>
              <w:rPr>
                <w:rFonts w:hint="eastAsia" w:ascii="微软雅黑" w:hAnsi="微软雅黑" w:eastAsia="微软雅黑"/>
                <w:b/>
                <w:bCs/>
                <w:sz w:val="16"/>
                <w:szCs w:val="21"/>
              </w:rPr>
              <w:t>床型</w:t>
            </w:r>
          </w:p>
        </w:tc>
        <w:tc>
          <w:tcPr>
            <w:tcW w:w="203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pStyle w:val="22"/>
              <w:ind w:left="0"/>
              <w:jc w:val="center"/>
              <w:rPr>
                <w:rFonts w:ascii="微软雅黑" w:hAnsi="微软雅黑" w:eastAsia="微软雅黑"/>
                <w:sz w:val="16"/>
                <w:szCs w:val="21"/>
              </w:rPr>
            </w:pPr>
            <w:r>
              <w:rPr>
                <w:rFonts w:ascii="微软雅黑" w:hAnsi="微软雅黑" w:eastAsia="微软雅黑"/>
                <w:sz w:val="16"/>
                <w:szCs w:val="21"/>
              </w:rPr>
              <w:drawing>
                <wp:inline distT="0" distB="0" distL="0" distR="0">
                  <wp:extent cx="262890" cy="262890"/>
                  <wp:effectExtent l="19050" t="0" r="3726" b="0"/>
                  <wp:docPr id="33"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6"/>
                <w:szCs w:val="21"/>
              </w:rPr>
              <w:t>或</w:t>
            </w:r>
            <w:r>
              <w:rPr>
                <w:rFonts w:ascii="微软雅黑" w:hAnsi="微软雅黑" w:eastAsia="微软雅黑"/>
                <w:sz w:val="16"/>
                <w:szCs w:val="21"/>
              </w:rPr>
              <w:drawing>
                <wp:inline distT="0" distB="0" distL="0" distR="0">
                  <wp:extent cx="262890" cy="262890"/>
                  <wp:effectExtent l="19050" t="0" r="3726" b="0"/>
                  <wp:docPr id="34"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ascii="微软雅黑" w:hAnsi="微软雅黑" w:eastAsia="微软雅黑"/>
                <w:sz w:val="16"/>
                <w:szCs w:val="21"/>
              </w:rPr>
              <w:drawing>
                <wp:inline distT="0" distB="0" distL="0" distR="0">
                  <wp:extent cx="262890" cy="262890"/>
                  <wp:effectExtent l="19050" t="0" r="3726" b="0"/>
                  <wp:docPr id="7"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620" w:type="dxa"/>
            <w:tcBorders>
              <w:top w:val="single" w:color="4BACC6" w:themeColor="accent5" w:sz="8" w:space="0"/>
              <w:bottom w:val="single" w:color="4BACC6" w:themeColor="accent5" w:sz="8" w:space="0"/>
              <w:insideH w:val="single" w:sz="8" w:space="0"/>
            </w:tcBorders>
          </w:tcPr>
          <w:p>
            <w:pPr>
              <w:pStyle w:val="22"/>
              <w:ind w:left="0"/>
              <w:jc w:val="center"/>
              <w:rPr>
                <w:rFonts w:ascii="微软雅黑" w:hAnsi="微软雅黑" w:eastAsia="微软雅黑"/>
                <w:sz w:val="16"/>
                <w:szCs w:val="21"/>
              </w:rPr>
            </w:pPr>
            <w:r>
              <w:rPr>
                <w:rFonts w:ascii="微软雅黑" w:hAnsi="微软雅黑" w:eastAsia="微软雅黑"/>
                <w:sz w:val="16"/>
                <w:szCs w:val="21"/>
              </w:rPr>
              <w:drawing>
                <wp:inline distT="0" distB="0" distL="0" distR="0">
                  <wp:extent cx="262890" cy="262890"/>
                  <wp:effectExtent l="19050" t="0" r="3726" b="0"/>
                  <wp:docPr id="8"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ascii="微软雅黑" w:hAnsi="微软雅黑" w:eastAsia="微软雅黑"/>
                <w:sz w:val="16"/>
                <w:szCs w:val="21"/>
              </w:rPr>
              <w:drawing>
                <wp:inline distT="0" distB="0" distL="0" distR="0">
                  <wp:extent cx="262890" cy="262890"/>
                  <wp:effectExtent l="19050" t="0" r="3726" b="0"/>
                  <wp:docPr id="10"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53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pStyle w:val="22"/>
              <w:ind w:left="0"/>
              <w:jc w:val="center"/>
              <w:rPr>
                <w:rFonts w:ascii="微软雅黑" w:hAnsi="微软雅黑" w:eastAsia="微软雅黑"/>
                <w:sz w:val="16"/>
                <w:szCs w:val="21"/>
              </w:rPr>
            </w:pPr>
            <w:r>
              <w:rPr>
                <w:rFonts w:ascii="微软雅黑" w:hAnsi="微软雅黑" w:eastAsia="微软雅黑"/>
                <w:sz w:val="16"/>
                <w:szCs w:val="21"/>
              </w:rPr>
              <w:drawing>
                <wp:inline distT="0" distB="0" distL="0" distR="0">
                  <wp:extent cx="262890" cy="262890"/>
                  <wp:effectExtent l="19050" t="0" r="3726" b="0"/>
                  <wp:docPr id="11"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ascii="微软雅黑" w:hAnsi="微软雅黑" w:eastAsia="微软雅黑"/>
                <w:sz w:val="16"/>
                <w:szCs w:val="21"/>
              </w:rPr>
              <w:drawing>
                <wp:inline distT="0" distB="0" distL="0" distR="0">
                  <wp:extent cx="262890" cy="262890"/>
                  <wp:effectExtent l="19050" t="0" r="3726" b="0"/>
                  <wp:docPr id="12"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440" w:type="dxa"/>
            <w:tcBorders>
              <w:top w:val="single" w:color="4BACC6" w:themeColor="accent5" w:sz="8" w:space="0"/>
              <w:bottom w:val="single" w:color="4BACC6" w:themeColor="accent5" w:sz="8" w:space="0"/>
              <w:insideH w:val="single" w:sz="8" w:space="0"/>
            </w:tcBorders>
          </w:tcPr>
          <w:p>
            <w:pPr>
              <w:pStyle w:val="22"/>
              <w:ind w:left="0"/>
              <w:jc w:val="center"/>
              <w:rPr>
                <w:rFonts w:ascii="微软雅黑" w:hAnsi="微软雅黑" w:eastAsia="微软雅黑"/>
                <w:b/>
                <w:bCs/>
                <w:color w:val="FFFFFF" w:themeColor="background1"/>
                <w:sz w:val="16"/>
                <w:szCs w:val="21"/>
                <w14:textFill>
                  <w14:solidFill>
                    <w14:schemeClr w14:val="bg1"/>
                  </w14:solidFill>
                </w14:textFill>
              </w:rPr>
            </w:pPr>
            <w:r>
              <w:rPr>
                <w:rFonts w:hint="eastAsia" w:ascii="微软雅黑" w:hAnsi="微软雅黑" w:eastAsia="微软雅黑"/>
                <w:b/>
                <w:sz w:val="16"/>
                <w:szCs w:val="21"/>
              </w:rPr>
              <w:t>（11岁或以下）</w:t>
            </w:r>
          </w:p>
          <w:p>
            <w:pPr>
              <w:pStyle w:val="22"/>
              <w:ind w:left="0"/>
              <w:jc w:val="center"/>
              <w:rPr>
                <w:rFonts w:ascii="微软雅黑" w:hAnsi="微软雅黑" w:eastAsia="微软雅黑"/>
                <w:sz w:val="16"/>
                <w:szCs w:val="21"/>
              </w:rPr>
            </w:pPr>
            <w:r>
              <w:rPr>
                <w:rFonts w:hint="eastAsia" w:ascii="微软雅黑" w:hAnsi="微软雅黑" w:eastAsia="微软雅黑"/>
                <w:b/>
                <w:sz w:val="16"/>
                <w:szCs w:val="21"/>
              </w:rPr>
              <w:t>不占床位</w:t>
            </w:r>
          </w:p>
        </w:tc>
        <w:tc>
          <w:tcPr>
            <w:tcW w:w="2538"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pStyle w:val="22"/>
              <w:ind w:left="0"/>
              <w:jc w:val="center"/>
              <w:rPr>
                <w:rFonts w:ascii="微软雅黑" w:hAnsi="微软雅黑" w:eastAsia="微软雅黑"/>
                <w:sz w:val="16"/>
                <w:szCs w:val="21"/>
              </w:rPr>
            </w:pPr>
            <w:r>
              <w:rPr>
                <w:rFonts w:ascii="微软雅黑" w:hAnsi="微软雅黑" w:eastAsia="微软雅黑"/>
                <w:sz w:val="16"/>
                <w:szCs w:val="21"/>
              </w:rPr>
              <w:drawing>
                <wp:inline distT="0" distB="0" distL="0" distR="0">
                  <wp:extent cx="262890" cy="262890"/>
                  <wp:effectExtent l="19050" t="0" r="3726" b="0"/>
                  <wp:docPr id="13"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6"/>
                <w:szCs w:val="21"/>
              </w:rPr>
              <w:t>或</w:t>
            </w:r>
            <w:r>
              <w:rPr>
                <w:rFonts w:ascii="微软雅黑" w:hAnsi="微软雅黑" w:eastAsia="微软雅黑"/>
                <w:sz w:val="16"/>
                <w:szCs w:val="21"/>
              </w:rPr>
              <w:drawing>
                <wp:inline distT="0" distB="0" distL="0" distR="0">
                  <wp:extent cx="262890" cy="262890"/>
                  <wp:effectExtent l="19050" t="0" r="3726" b="0"/>
                  <wp:docPr id="14"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ascii="微软雅黑" w:hAnsi="微软雅黑" w:eastAsia="微软雅黑"/>
                <w:sz w:val="16"/>
                <w:szCs w:val="21"/>
              </w:rPr>
              <w:drawing>
                <wp:inline distT="0" distB="0" distL="0" distR="0">
                  <wp:extent cx="262890" cy="262890"/>
                  <wp:effectExtent l="19050" t="0" r="3726" b="0"/>
                  <wp:docPr id="15"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Westar-Shelley\Desktop\bed_icon.png"/>
                          <pic:cNvPicPr>
                            <a:picLocks noChangeAspect="1" noChangeArrowheads="1"/>
                          </pic:cNvPicPr>
                        </pic:nvPicPr>
                        <pic:blipFill>
                          <a:blip r:embed="rId8"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615" w:type="dxa"/>
          </w:tcPr>
          <w:p>
            <w:pPr>
              <w:pStyle w:val="22"/>
              <w:ind w:left="0"/>
              <w:rPr>
                <w:rFonts w:ascii="微软雅黑" w:hAnsi="微软雅黑" w:eastAsia="微软雅黑"/>
                <w:b/>
                <w:bCs w:val="0"/>
                <w:sz w:val="16"/>
                <w:szCs w:val="21"/>
                <w:highlight w:val="none"/>
              </w:rPr>
            </w:pPr>
            <w:r>
              <w:rPr>
                <w:rFonts w:hint="eastAsia" w:ascii="微软雅黑" w:hAnsi="微软雅黑" w:eastAsia="微软雅黑"/>
                <w:b/>
                <w:bCs/>
                <w:sz w:val="16"/>
                <w:szCs w:val="21"/>
                <w:highlight w:val="none"/>
                <w:lang w:val="en-US" w:eastAsia="zh-CN"/>
              </w:rPr>
              <w:t>经济</w:t>
            </w:r>
            <w:r>
              <w:rPr>
                <w:rFonts w:hint="eastAsia" w:ascii="微软雅黑" w:hAnsi="微软雅黑" w:eastAsia="微软雅黑"/>
                <w:b/>
                <w:bCs/>
                <w:sz w:val="16"/>
                <w:szCs w:val="21"/>
                <w:highlight w:val="none"/>
              </w:rPr>
              <w:t>酒店</w:t>
            </w:r>
          </w:p>
        </w:tc>
        <w:tc>
          <w:tcPr>
            <w:tcW w:w="2039" w:type="dxa"/>
            <w:tcBorders>
              <w:left w:val="single" w:color="4BACC6" w:themeColor="accent5" w:sz="8" w:space="0"/>
              <w:bottom w:val="single" w:color="4BACC6" w:themeColor="accent5" w:sz="8" w:space="0"/>
              <w:right w:val="single" w:color="4BACC6" w:themeColor="accent5" w:sz="8" w:space="0"/>
              <w:insideV w:val="single" w:sz="8" w:space="0"/>
            </w:tcBorders>
          </w:tcPr>
          <w:p>
            <w:pPr>
              <w:pStyle w:val="22"/>
              <w:ind w:left="0"/>
              <w:jc w:val="center"/>
              <w:rPr>
                <w:rFonts w:hint="default" w:ascii="微软雅黑" w:hAnsi="微软雅黑" w:eastAsia="微软雅黑"/>
                <w:sz w:val="16"/>
                <w:szCs w:val="21"/>
                <w:highlight w:val="none"/>
                <w:lang w:val="en-US" w:eastAsia="zh-CN"/>
              </w:rPr>
            </w:pPr>
            <w:r>
              <w:rPr>
                <w:rFonts w:hint="eastAsia" w:ascii="微软雅黑" w:hAnsi="微软雅黑" w:eastAsia="微软雅黑"/>
                <w:sz w:val="16"/>
                <w:szCs w:val="21"/>
                <w:highlight w:val="none"/>
                <w:lang w:val="en-US" w:eastAsia="zh-CN"/>
              </w:rPr>
              <w:t>399</w:t>
            </w:r>
          </w:p>
        </w:tc>
        <w:tc>
          <w:tcPr>
            <w:tcW w:w="1620" w:type="dxa"/>
          </w:tcPr>
          <w:p>
            <w:pPr>
              <w:pStyle w:val="22"/>
              <w:ind w:left="0"/>
              <w:jc w:val="center"/>
              <w:rPr>
                <w:rFonts w:hint="default" w:ascii="微软雅黑" w:hAnsi="微软雅黑" w:eastAsia="微软雅黑"/>
                <w:sz w:val="16"/>
                <w:szCs w:val="21"/>
                <w:highlight w:val="none"/>
                <w:lang w:val="en-US" w:eastAsia="zh-CN"/>
              </w:rPr>
            </w:pPr>
            <w:r>
              <w:rPr>
                <w:rFonts w:hint="eastAsia" w:ascii="微软雅黑" w:hAnsi="微软雅黑" w:eastAsia="微软雅黑"/>
                <w:sz w:val="16"/>
                <w:szCs w:val="21"/>
                <w:highlight w:val="none"/>
                <w:lang w:val="en-US" w:eastAsia="zh-CN"/>
              </w:rPr>
              <w:t>369</w:t>
            </w:r>
          </w:p>
        </w:tc>
        <w:tc>
          <w:tcPr>
            <w:tcW w:w="1530" w:type="dxa"/>
            <w:tcBorders>
              <w:left w:val="single" w:color="4BACC6" w:themeColor="accent5" w:sz="8" w:space="0"/>
              <w:bottom w:val="single" w:color="4BACC6" w:themeColor="accent5" w:sz="8" w:space="0"/>
              <w:right w:val="single" w:color="4BACC6" w:themeColor="accent5" w:sz="8" w:space="0"/>
              <w:insideV w:val="single" w:sz="8" w:space="0"/>
            </w:tcBorders>
          </w:tcPr>
          <w:p>
            <w:pPr>
              <w:pStyle w:val="22"/>
              <w:ind w:left="0"/>
              <w:jc w:val="center"/>
              <w:rPr>
                <w:rFonts w:hint="default" w:ascii="微软雅黑" w:hAnsi="微软雅黑" w:eastAsia="微软雅黑"/>
                <w:sz w:val="16"/>
                <w:szCs w:val="21"/>
                <w:highlight w:val="none"/>
                <w:lang w:val="en-US" w:eastAsia="zh-CN"/>
              </w:rPr>
            </w:pPr>
            <w:r>
              <w:rPr>
                <w:rFonts w:hint="eastAsia" w:ascii="微软雅黑" w:hAnsi="微软雅黑" w:eastAsia="微软雅黑"/>
                <w:sz w:val="16"/>
                <w:szCs w:val="21"/>
                <w:highlight w:val="none"/>
                <w:lang w:val="en-US" w:eastAsia="zh-CN"/>
              </w:rPr>
              <w:t>349</w:t>
            </w:r>
          </w:p>
        </w:tc>
        <w:tc>
          <w:tcPr>
            <w:tcW w:w="1440" w:type="dxa"/>
          </w:tcPr>
          <w:p>
            <w:pPr>
              <w:pStyle w:val="22"/>
              <w:ind w:left="0"/>
              <w:jc w:val="center"/>
              <w:rPr>
                <w:rFonts w:hint="default" w:ascii="微软雅黑" w:hAnsi="微软雅黑" w:eastAsia="微软雅黑"/>
                <w:sz w:val="16"/>
                <w:szCs w:val="21"/>
                <w:highlight w:val="none"/>
                <w:lang w:val="en-US" w:eastAsia="zh-CN"/>
              </w:rPr>
            </w:pPr>
            <w:r>
              <w:rPr>
                <w:rFonts w:hint="eastAsia" w:ascii="微软雅黑" w:hAnsi="微软雅黑" w:eastAsia="微软雅黑"/>
                <w:sz w:val="16"/>
                <w:szCs w:val="21"/>
                <w:highlight w:val="none"/>
                <w:lang w:val="en-US" w:eastAsia="zh-CN"/>
              </w:rPr>
              <w:t>288</w:t>
            </w:r>
          </w:p>
        </w:tc>
        <w:tc>
          <w:tcPr>
            <w:tcW w:w="2538" w:type="dxa"/>
            <w:tcBorders>
              <w:left w:val="single" w:color="4BACC6" w:themeColor="accent5" w:sz="8" w:space="0"/>
              <w:bottom w:val="single" w:color="4BACC6" w:themeColor="accent5" w:sz="8" w:space="0"/>
              <w:right w:val="single" w:color="4BACC6" w:themeColor="accent5" w:sz="8" w:space="0"/>
              <w:insideV w:val="single" w:sz="8" w:space="0"/>
            </w:tcBorders>
          </w:tcPr>
          <w:p>
            <w:pPr>
              <w:pStyle w:val="22"/>
              <w:ind w:left="0"/>
              <w:jc w:val="center"/>
              <w:rPr>
                <w:rFonts w:hint="default" w:ascii="微软雅黑" w:hAnsi="微软雅黑" w:eastAsia="微软雅黑"/>
                <w:sz w:val="16"/>
                <w:szCs w:val="21"/>
                <w:highlight w:val="none"/>
                <w:lang w:val="en-US" w:eastAsia="zh-CN"/>
              </w:rPr>
            </w:pPr>
            <w:r>
              <w:rPr>
                <w:rFonts w:hint="eastAsia" w:ascii="微软雅黑" w:hAnsi="微软雅黑" w:eastAsia="微软雅黑"/>
                <w:sz w:val="16"/>
                <w:szCs w:val="21"/>
                <w:highlight w:val="none"/>
                <w:lang w:val="en-US" w:eastAsia="zh-CN"/>
              </w:rPr>
              <w:t>599</w:t>
            </w:r>
          </w:p>
        </w:tc>
      </w:tr>
    </w:tbl>
    <w:p>
      <w:pPr>
        <w:pStyle w:val="22"/>
        <w:shd w:val="clear" w:fill="FFFFFF" w:themeFill="background1"/>
        <w:ind w:left="0"/>
        <w:rPr>
          <w:rFonts w:hint="eastAsia" w:ascii="微软雅黑" w:hAnsi="微软雅黑" w:eastAsia="微软雅黑"/>
          <w:b/>
          <w:color w:val="FF0000"/>
          <w:sz w:val="16"/>
          <w:szCs w:val="16"/>
          <w:highlight w:val="none"/>
          <w:u w:val="none"/>
          <w:lang w:val="en-US" w:eastAsia="zh-CN"/>
        </w:rPr>
      </w:pPr>
      <w:r>
        <w:rPr>
          <w:rFonts w:hint="eastAsia" w:ascii="微软雅黑" w:hAnsi="微软雅黑" w:eastAsia="微软雅黑"/>
          <w:b/>
          <w:color w:val="FF0000"/>
          <w:sz w:val="16"/>
          <w:szCs w:val="16"/>
          <w:highlight w:val="none"/>
          <w:u w:val="none"/>
          <w:lang w:val="en-US" w:eastAsia="zh-CN"/>
        </w:rPr>
        <w:t>*2019/12/23-2020/03/10期间逢周四、周五班期，冰瀑峡谷行程将替换为气泡湖探秘行程</w:t>
      </w:r>
    </w:p>
    <w:p>
      <w:pPr>
        <w:pStyle w:val="22"/>
        <w:ind w:left="0"/>
        <w:rPr>
          <w:rFonts w:ascii="微软雅黑" w:hAnsi="微软雅黑" w:eastAsia="微软雅黑"/>
          <w:b/>
          <w:sz w:val="16"/>
          <w:szCs w:val="16"/>
          <w:highlight w:val="yellow"/>
          <w:u w:val="single"/>
        </w:rPr>
      </w:pPr>
    </w:p>
    <w:p>
      <w:pPr>
        <w:pStyle w:val="22"/>
        <w:ind w:left="0"/>
        <w:rPr>
          <w:rFonts w:ascii="微软雅黑" w:hAnsi="微软雅黑" w:eastAsia="微软雅黑"/>
          <w:b/>
          <w:sz w:val="16"/>
          <w:szCs w:val="16"/>
          <w:u w:val="single"/>
          <w:lang w:eastAsia="zh-CN"/>
        </w:rPr>
      </w:pPr>
      <w:r>
        <w:rPr>
          <w:rFonts w:hint="eastAsia" w:ascii="微软雅黑" w:hAnsi="微软雅黑" w:eastAsia="微软雅黑"/>
          <w:b/>
          <w:sz w:val="16"/>
          <w:szCs w:val="16"/>
          <w:highlight w:val="yellow"/>
          <w:u w:val="single"/>
          <w:lang w:eastAsia="zh-CN"/>
        </w:rPr>
        <w:t>*以上团费不适用于2</w:t>
      </w:r>
      <w:r>
        <w:rPr>
          <w:rFonts w:ascii="微软雅黑" w:hAnsi="微软雅黑" w:eastAsia="微软雅黑"/>
          <w:b/>
          <w:sz w:val="16"/>
          <w:szCs w:val="16"/>
          <w:highlight w:val="yellow"/>
          <w:u w:val="single"/>
          <w:lang w:eastAsia="zh-CN"/>
        </w:rPr>
        <w:t>019/12/16-2020/01/04</w:t>
      </w:r>
      <w:r>
        <w:rPr>
          <w:rFonts w:hint="eastAsia" w:ascii="微软雅黑" w:hAnsi="微软雅黑" w:eastAsia="微软雅黑"/>
          <w:b/>
          <w:sz w:val="16"/>
          <w:szCs w:val="16"/>
          <w:highlight w:val="yellow"/>
          <w:u w:val="single"/>
          <w:lang w:eastAsia="zh-CN"/>
        </w:rPr>
        <w:t>，节假日附加费参考价格C$</w:t>
      </w:r>
      <w:r>
        <w:rPr>
          <w:rFonts w:ascii="微软雅黑" w:hAnsi="微软雅黑" w:eastAsia="微软雅黑"/>
          <w:b/>
          <w:sz w:val="16"/>
          <w:szCs w:val="16"/>
          <w:highlight w:val="yellow"/>
          <w:u w:val="single"/>
          <w:lang w:eastAsia="zh-CN"/>
        </w:rPr>
        <w:t>140/</w:t>
      </w:r>
      <w:r>
        <w:rPr>
          <w:rFonts w:hint="eastAsia" w:ascii="微软雅黑" w:hAnsi="微软雅黑" w:eastAsia="微软雅黑"/>
          <w:b/>
          <w:sz w:val="16"/>
          <w:szCs w:val="16"/>
          <w:highlight w:val="yellow"/>
          <w:u w:val="single"/>
          <w:lang w:eastAsia="zh-CN"/>
        </w:rPr>
        <w:t>人</w:t>
      </w:r>
      <w:r>
        <w:rPr>
          <w:rFonts w:hint="eastAsia" w:ascii="微软雅黑" w:hAnsi="微软雅黑" w:eastAsia="微软雅黑"/>
          <w:b/>
          <w:sz w:val="16"/>
          <w:szCs w:val="16"/>
          <w:u w:val="single"/>
          <w:lang w:eastAsia="zh-CN"/>
        </w:rPr>
        <w:t>*</w:t>
      </w:r>
    </w:p>
    <w:p>
      <w:pPr>
        <w:rPr>
          <w:rFonts w:ascii="微软雅黑" w:hAnsi="微软雅黑" w:eastAsia="微软雅黑"/>
          <w:sz w:val="16"/>
          <w:szCs w:val="16"/>
        </w:rPr>
      </w:pPr>
      <w:r>
        <w:rPr>
          <w:rFonts w:hint="eastAsia" w:ascii="微软雅黑" w:hAnsi="微软雅黑" w:eastAsia="微软雅黑"/>
          <w:sz w:val="16"/>
          <w:szCs w:val="16"/>
        </w:rPr>
        <w:t>酒店房型以一张床或两张床为主，若您有特殊要求请提前备注，我处尽量协调</w:t>
      </w:r>
    </w:p>
    <w:p>
      <w:pPr>
        <w:rPr>
          <w:rFonts w:ascii="微软雅黑" w:hAnsi="微软雅黑" w:eastAsia="微软雅黑"/>
          <w:sz w:val="16"/>
          <w:szCs w:val="16"/>
        </w:rPr>
      </w:pPr>
      <w:r>
        <w:rPr>
          <w:rFonts w:hint="eastAsia" w:ascii="微软雅黑" w:hAnsi="微软雅黑" w:eastAsia="微软雅黑"/>
          <w:sz w:val="16"/>
          <w:szCs w:val="16"/>
        </w:rPr>
        <w:t>三人间、四人间不设加床服务</w:t>
      </w:r>
    </w:p>
    <w:p>
      <w:pPr>
        <w:rPr>
          <w:rFonts w:ascii="微软雅黑" w:hAnsi="微软雅黑" w:eastAsia="微软雅黑"/>
          <w:sz w:val="16"/>
          <w:szCs w:val="16"/>
        </w:rPr>
      </w:pPr>
      <w:r>
        <w:rPr>
          <w:rFonts w:hint="eastAsia" w:ascii="微软雅黑" w:hAnsi="微软雅黑" w:eastAsia="微软雅黑"/>
          <w:sz w:val="16"/>
          <w:szCs w:val="16"/>
        </w:rPr>
        <w:t>小童优惠价基于“两名成人入住双人间”的情况下使用，不占床位</w:t>
      </w:r>
    </w:p>
    <w:p>
      <w:pPr>
        <w:rPr>
          <w:rFonts w:ascii="微软雅黑" w:hAnsi="微软雅黑" w:eastAsia="微软雅黑"/>
          <w:sz w:val="16"/>
          <w:szCs w:val="16"/>
        </w:rPr>
      </w:pPr>
      <w:r>
        <w:rPr>
          <w:rFonts w:hint="eastAsia" w:ascii="微软雅黑" w:hAnsi="微软雅黑" w:eastAsia="微软雅黑"/>
          <w:sz w:val="16"/>
          <w:szCs w:val="16"/>
        </w:rPr>
        <w:t xml:space="preserve">网站行程细节与价格若有差异，以本公司之账单及确认单为准 </w:t>
      </w:r>
    </w:p>
    <w:p>
      <w:pPr>
        <w:rPr>
          <w:rFonts w:ascii="微软雅黑" w:hAnsi="微软雅黑" w:eastAsia="微软雅黑"/>
          <w:sz w:val="16"/>
          <w:szCs w:val="16"/>
        </w:rPr>
      </w:pPr>
    </w:p>
    <w:tbl>
      <w:tblPr>
        <w:tblStyle w:val="10"/>
        <w:tblW w:w="10800"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1242"/>
        <w:gridCol w:w="9558"/>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242" w:type="dxa"/>
            <w:shd w:val="clear" w:color="auto" w:fill="4BACC6" w:themeFill="accent5"/>
          </w:tcPr>
          <w:p>
            <w:pPr>
              <w:spacing w:before="0"/>
              <w:rPr>
                <w:rFonts w:ascii="微软雅黑" w:hAnsi="微软雅黑" w:eastAsia="微软雅黑"/>
                <w:b w:val="0"/>
                <w:bCs w:val="0"/>
                <w:color w:val="FFFFFF" w:themeColor="background1"/>
                <w:sz w:val="15"/>
                <w:szCs w:val="16"/>
                <w14:textFill>
                  <w14:solidFill>
                    <w14:schemeClr w14:val="bg1"/>
                  </w14:solidFill>
                </w14:textFill>
              </w:rPr>
            </w:pPr>
          </w:p>
          <w:p>
            <w:pPr>
              <w:spacing w:before="0"/>
              <w:rPr>
                <w:rFonts w:ascii="微软雅黑" w:hAnsi="微软雅黑" w:eastAsia="微软雅黑"/>
                <w:b w:val="0"/>
                <w:bCs w:val="0"/>
                <w:color w:val="FFFFFF" w:themeColor="background1"/>
                <w:sz w:val="15"/>
                <w:szCs w:val="16"/>
                <w14:textFill>
                  <w14:solidFill>
                    <w14:schemeClr w14:val="bg1"/>
                  </w14:solidFill>
                </w14:textFill>
              </w:rPr>
            </w:pPr>
          </w:p>
          <w:p>
            <w:pPr>
              <w:spacing w:before="0"/>
              <w:rPr>
                <w:rFonts w:ascii="微软雅黑" w:hAnsi="微软雅黑" w:eastAsia="微软雅黑"/>
                <w:b w:val="0"/>
                <w:bCs w:val="0"/>
                <w:color w:val="FFFFFF" w:themeColor="background1"/>
                <w:sz w:val="15"/>
                <w:szCs w:val="16"/>
                <w14:textFill>
                  <w14:solidFill>
                    <w14:schemeClr w14:val="bg1"/>
                  </w14:solidFill>
                </w14:textFill>
              </w:rPr>
            </w:pPr>
            <w:r>
              <w:rPr>
                <w:rFonts w:hint="eastAsia" w:ascii="微软雅黑" w:hAnsi="微软雅黑" w:eastAsia="微软雅黑"/>
                <w:b/>
                <w:bCs/>
                <w:color w:val="FFFFFF" w:themeColor="background1"/>
                <w:sz w:val="15"/>
                <w:szCs w:val="16"/>
                <w14:textFill>
                  <w14:solidFill>
                    <w14:schemeClr w14:val="bg1"/>
                  </w14:solidFill>
                </w14:textFill>
              </w:rPr>
              <w:t>费用包含：</w:t>
            </w:r>
          </w:p>
        </w:tc>
        <w:tc>
          <w:tcPr>
            <w:tcW w:w="9558" w:type="dxa"/>
            <w:shd w:val="clear" w:color="auto" w:fill="4BACC6" w:themeFill="accent5"/>
          </w:tcPr>
          <w:p>
            <w:pPr>
              <w:pStyle w:val="22"/>
              <w:numPr>
                <w:ilvl w:val="0"/>
                <w:numId w:val="5"/>
              </w:numPr>
              <w:spacing w:before="0"/>
              <w:rPr>
                <w:rFonts w:ascii="微软雅黑" w:hAnsi="微软雅黑" w:eastAsia="微软雅黑"/>
                <w:b/>
                <w:bCs w:val="0"/>
                <w:color w:val="FFFFFF" w:themeColor="background1"/>
                <w:sz w:val="15"/>
                <w:szCs w:val="16"/>
                <w:lang w:eastAsia="zh-CN"/>
                <w14:textFill>
                  <w14:solidFill>
                    <w14:schemeClr w14:val="bg1"/>
                  </w14:solidFill>
                </w14:textFill>
              </w:rPr>
            </w:pPr>
            <w:r>
              <w:rPr>
                <w:rFonts w:hint="eastAsia" w:ascii="微软雅黑" w:hAnsi="微软雅黑" w:eastAsia="微软雅黑"/>
                <w:b w:val="0"/>
                <w:bCs/>
                <w:color w:val="FFFFFF" w:themeColor="background1"/>
                <w:sz w:val="15"/>
                <w:szCs w:val="16"/>
                <w:lang w:eastAsia="zh-CN"/>
                <w14:textFill>
                  <w14:solidFill>
                    <w14:schemeClr w14:val="bg1"/>
                  </w14:solidFill>
                </w14:textFill>
              </w:rPr>
              <w:t>交通：舒适旅游小车</w:t>
            </w:r>
          </w:p>
          <w:p>
            <w:pPr>
              <w:pStyle w:val="22"/>
              <w:numPr>
                <w:ilvl w:val="0"/>
                <w:numId w:val="5"/>
              </w:numPr>
              <w:spacing w:before="0"/>
              <w:rPr>
                <w:rFonts w:ascii="微软雅黑" w:hAnsi="微软雅黑" w:eastAsia="微软雅黑"/>
                <w:b/>
                <w:bCs w:val="0"/>
                <w:color w:val="FFFFFF" w:themeColor="background1"/>
                <w:sz w:val="15"/>
                <w:szCs w:val="16"/>
                <w:lang w:eastAsia="zh-CN"/>
                <w14:textFill>
                  <w14:solidFill>
                    <w14:schemeClr w14:val="bg1"/>
                  </w14:solidFill>
                </w14:textFill>
              </w:rPr>
            </w:pPr>
            <w:r>
              <w:rPr>
                <w:rFonts w:hint="eastAsia" w:ascii="微软雅黑" w:hAnsi="微软雅黑" w:eastAsia="微软雅黑"/>
                <w:b w:val="0"/>
                <w:bCs/>
                <w:color w:val="FFFFFF" w:themeColor="background1"/>
                <w:sz w:val="15"/>
                <w:szCs w:val="16"/>
                <w:lang w:eastAsia="zh-CN"/>
                <w14:textFill>
                  <w14:solidFill>
                    <w14:schemeClr w14:val="bg1"/>
                  </w14:solidFill>
                </w14:textFill>
              </w:rPr>
              <w:t>接机：指定时间内的接送机服务</w:t>
            </w:r>
          </w:p>
          <w:p>
            <w:pPr>
              <w:pStyle w:val="22"/>
              <w:numPr>
                <w:ilvl w:val="0"/>
                <w:numId w:val="5"/>
              </w:numPr>
              <w:spacing w:before="0"/>
              <w:rPr>
                <w:rFonts w:ascii="微软雅黑" w:hAnsi="微软雅黑" w:eastAsia="微软雅黑"/>
                <w:b/>
                <w:bCs w:val="0"/>
                <w:color w:val="FFFFFF" w:themeColor="background1"/>
                <w:sz w:val="15"/>
                <w:szCs w:val="16"/>
                <w:lang w:eastAsia="zh-CN"/>
                <w14:textFill>
                  <w14:solidFill>
                    <w14:schemeClr w14:val="bg1"/>
                  </w14:solidFill>
                </w14:textFill>
              </w:rPr>
            </w:pPr>
            <w:r>
              <w:rPr>
                <w:rFonts w:hint="eastAsia" w:ascii="微软雅黑" w:hAnsi="微软雅黑" w:eastAsia="微软雅黑"/>
                <w:b w:val="0"/>
                <w:bCs/>
                <w:color w:val="FFFFFF" w:themeColor="background1"/>
                <w:sz w:val="15"/>
                <w:szCs w:val="16"/>
                <w:lang w:eastAsia="zh-CN"/>
                <w14:textFill>
                  <w14:solidFill>
                    <w14:schemeClr w14:val="bg1"/>
                  </w14:solidFill>
                </w14:textFill>
              </w:rPr>
              <w:t>司导：中英文导游服务</w:t>
            </w:r>
          </w:p>
          <w:p>
            <w:pPr>
              <w:pStyle w:val="22"/>
              <w:numPr>
                <w:ilvl w:val="0"/>
                <w:numId w:val="5"/>
              </w:numPr>
              <w:spacing w:before="0"/>
              <w:rPr>
                <w:rFonts w:ascii="微软雅黑" w:hAnsi="微软雅黑" w:eastAsia="微软雅黑"/>
                <w:b/>
                <w:bCs w:val="0"/>
                <w:color w:val="FFFFFF" w:themeColor="background1"/>
                <w:sz w:val="15"/>
                <w:szCs w:val="16"/>
                <w14:textFill>
                  <w14:solidFill>
                    <w14:schemeClr w14:val="bg1"/>
                  </w14:solidFill>
                </w14:textFill>
              </w:rPr>
            </w:pPr>
            <w:r>
              <w:rPr>
                <w:rFonts w:hint="eastAsia" w:ascii="微软雅黑" w:hAnsi="微软雅黑" w:eastAsia="微软雅黑"/>
                <w:b w:val="0"/>
                <w:bCs/>
                <w:color w:val="FFFFFF" w:themeColor="background1"/>
                <w:sz w:val="15"/>
                <w:szCs w:val="16"/>
                <w14:textFill>
                  <w14:solidFill>
                    <w14:schemeClr w14:val="bg1"/>
                  </w14:solidFill>
                </w14:textFill>
              </w:rPr>
              <w:t>住宿：行程中列明酒店标准间</w:t>
            </w:r>
          </w:p>
          <w:p>
            <w:pPr>
              <w:pStyle w:val="22"/>
              <w:numPr>
                <w:ilvl w:val="0"/>
                <w:numId w:val="5"/>
              </w:numPr>
              <w:spacing w:before="0"/>
              <w:rPr>
                <w:rFonts w:ascii="微软雅黑" w:hAnsi="微软雅黑" w:eastAsia="微软雅黑"/>
                <w:b w:val="0"/>
                <w:bCs w:val="0"/>
                <w:color w:val="FFFFFF" w:themeColor="background1"/>
                <w:sz w:val="15"/>
                <w:szCs w:val="16"/>
                <w14:textFill>
                  <w14:solidFill>
                    <w14:schemeClr w14:val="bg1"/>
                  </w14:solidFill>
                </w14:textFill>
              </w:rPr>
            </w:pPr>
            <w:r>
              <w:rPr>
                <w:rFonts w:hint="eastAsia" w:ascii="微软雅黑" w:hAnsi="微软雅黑" w:eastAsia="微软雅黑"/>
                <w:b w:val="0"/>
                <w:bCs/>
                <w:color w:val="FFFFFF" w:themeColor="background1"/>
                <w:sz w:val="15"/>
                <w:szCs w:val="16"/>
                <w14:textFill>
                  <w14:solidFill>
                    <w14:schemeClr w14:val="bg1"/>
                  </w14:solidFill>
                </w14:textFill>
              </w:rPr>
              <w:t>门票：国家公园门票</w:t>
            </w:r>
          </w:p>
          <w:p>
            <w:pPr>
              <w:pStyle w:val="22"/>
              <w:numPr>
                <w:ilvl w:val="0"/>
                <w:numId w:val="5"/>
              </w:numPr>
              <w:spacing w:before="0"/>
              <w:rPr>
                <w:rFonts w:ascii="微软雅黑" w:hAnsi="微软雅黑" w:eastAsia="微软雅黑"/>
                <w:b w:val="0"/>
                <w:bCs w:val="0"/>
                <w:color w:val="FFFFFF" w:themeColor="background1"/>
                <w:sz w:val="15"/>
                <w:szCs w:val="16"/>
                <w14:textFill>
                  <w14:solidFill>
                    <w14:schemeClr w14:val="bg1"/>
                  </w14:solidFill>
                </w14:textFill>
              </w:rPr>
            </w:pPr>
            <w:r>
              <w:rPr>
                <w:rFonts w:hint="eastAsia" w:ascii="微软雅黑" w:hAnsi="微软雅黑" w:eastAsia="微软雅黑"/>
                <w:b w:val="0"/>
                <w:bCs/>
                <w:color w:val="FFFFFF" w:themeColor="background1"/>
                <w:sz w:val="15"/>
                <w:szCs w:val="16"/>
                <w14:textFill>
                  <w14:solidFill>
                    <w14:schemeClr w14:val="bg1"/>
                  </w14:solidFill>
                </w14:textFill>
              </w:rPr>
              <w:t>保险：行程中交通意外险</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val="0"/>
                <w:color w:val="FFFFFF" w:themeColor="background1"/>
                <w:sz w:val="15"/>
                <w:szCs w:val="16"/>
                <w14:textFill>
                  <w14:solidFill>
                    <w14:schemeClr w14:val="bg1"/>
                  </w14:solidFill>
                </w14:textFill>
              </w:rPr>
            </w:pPr>
          </w:p>
          <w:p>
            <w:pPr>
              <w:rPr>
                <w:rFonts w:ascii="微软雅黑" w:hAnsi="微软雅黑" w:eastAsia="微软雅黑"/>
                <w:b w:val="0"/>
                <w:bCs w:val="0"/>
                <w:color w:val="FFFFFF" w:themeColor="background1"/>
                <w:sz w:val="15"/>
                <w:szCs w:val="16"/>
                <w14:textFill>
                  <w14:solidFill>
                    <w14:schemeClr w14:val="bg1"/>
                  </w14:solidFill>
                </w14:textFill>
              </w:rPr>
            </w:pPr>
          </w:p>
          <w:p>
            <w:pPr>
              <w:rPr>
                <w:rFonts w:ascii="微软雅黑" w:hAnsi="微软雅黑" w:eastAsia="微软雅黑"/>
                <w:b w:val="0"/>
                <w:bCs w:val="0"/>
                <w:color w:val="FFFFFF" w:themeColor="background1"/>
                <w:sz w:val="15"/>
                <w:szCs w:val="16"/>
                <w14:textFill>
                  <w14:solidFill>
                    <w14:schemeClr w14:val="bg1"/>
                  </w14:solidFill>
                </w14:textFill>
              </w:rPr>
            </w:pPr>
          </w:p>
          <w:p>
            <w:pPr>
              <w:rPr>
                <w:rFonts w:ascii="微软雅黑" w:hAnsi="微软雅黑" w:eastAsia="微软雅黑"/>
                <w:b/>
                <w:bCs w:val="0"/>
                <w:sz w:val="15"/>
                <w:szCs w:val="16"/>
              </w:rPr>
            </w:pPr>
            <w:r>
              <w:rPr>
                <w:rFonts w:hint="eastAsia" w:ascii="微软雅黑" w:hAnsi="微软雅黑" w:eastAsia="微软雅黑"/>
                <w:b/>
                <w:bCs/>
                <w:sz w:val="15"/>
                <w:szCs w:val="16"/>
              </w:rPr>
              <w:t>费用不包含：</w:t>
            </w:r>
          </w:p>
        </w:tc>
        <w:tc>
          <w:tcPr>
            <w:tcW w:w="9558" w:type="dxa"/>
            <w:tcBorders>
              <w:top w:val="single" w:color="4BACC6" w:themeColor="accent5" w:sz="8" w:space="0"/>
              <w:bottom w:val="single" w:color="4BACC6" w:themeColor="accent5" w:sz="8" w:space="0"/>
              <w:right w:val="single" w:color="4BACC6" w:themeColor="accent5" w:sz="8" w:space="0"/>
              <w:insideH w:val="single" w:sz="8" w:space="0"/>
            </w:tcBorders>
          </w:tcPr>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rPr>
              <w:t>联邦服务税5%GST</w:t>
            </w:r>
          </w:p>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lang w:eastAsia="zh-CN"/>
              </w:rPr>
              <w:t>司机导游服务费（每人每天$</w:t>
            </w:r>
            <w:r>
              <w:rPr>
                <w:rFonts w:ascii="微软雅黑" w:hAnsi="微软雅黑" w:eastAsia="微软雅黑"/>
                <w:sz w:val="15"/>
                <w:szCs w:val="16"/>
                <w:lang w:eastAsia="zh-CN"/>
              </w:rPr>
              <w:t>10</w:t>
            </w:r>
            <w:r>
              <w:rPr>
                <w:rFonts w:hint="eastAsia" w:ascii="微软雅黑" w:hAnsi="微软雅黑" w:eastAsia="微软雅黑"/>
                <w:sz w:val="15"/>
                <w:szCs w:val="16"/>
                <w:lang w:eastAsia="zh-CN"/>
              </w:rPr>
              <w:t>加币，接机每人每次$</w:t>
            </w:r>
            <w:r>
              <w:rPr>
                <w:rFonts w:ascii="微软雅黑" w:hAnsi="微软雅黑" w:eastAsia="微软雅黑"/>
                <w:sz w:val="15"/>
                <w:szCs w:val="16"/>
                <w:lang w:eastAsia="zh-CN"/>
              </w:rPr>
              <w:t>4</w:t>
            </w:r>
            <w:r>
              <w:rPr>
                <w:rFonts w:hint="eastAsia" w:ascii="微软雅黑" w:hAnsi="微软雅黑" w:eastAsia="微软雅黑"/>
                <w:sz w:val="15"/>
                <w:szCs w:val="16"/>
                <w:lang w:eastAsia="zh-CN"/>
              </w:rPr>
              <w:t>加币。不设美金兑换</w:t>
            </w:r>
            <w:r>
              <w:rPr>
                <w:rFonts w:hint="eastAsia" w:ascii="微软雅黑" w:hAnsi="微软雅黑" w:eastAsia="微软雅黑"/>
                <w:sz w:val="15"/>
                <w:szCs w:val="16"/>
              </w:rPr>
              <w:t>）</w:t>
            </w:r>
          </w:p>
          <w:p>
            <w:pPr>
              <w:pStyle w:val="22"/>
              <w:numPr>
                <w:ilvl w:val="0"/>
                <w:numId w:val="6"/>
              </w:numPr>
              <w:rPr>
                <w:rFonts w:ascii="微软雅黑" w:hAnsi="微软雅黑" w:eastAsia="微软雅黑"/>
                <w:sz w:val="15"/>
                <w:szCs w:val="16"/>
                <w:lang w:eastAsia="zh-CN"/>
              </w:rPr>
            </w:pPr>
            <w:r>
              <w:rPr>
                <w:rFonts w:hint="eastAsia" w:ascii="微软雅黑" w:hAnsi="微软雅黑" w:eastAsia="微软雅黑"/>
                <w:sz w:val="15"/>
                <w:szCs w:val="16"/>
                <w:lang w:eastAsia="zh-CN"/>
              </w:rPr>
              <w:t>个人餐饮</w:t>
            </w:r>
          </w:p>
          <w:p>
            <w:pPr>
              <w:pStyle w:val="22"/>
              <w:numPr>
                <w:ilvl w:val="0"/>
                <w:numId w:val="6"/>
              </w:numPr>
              <w:rPr>
                <w:rFonts w:ascii="微软雅黑" w:hAnsi="微软雅黑" w:eastAsia="微软雅黑"/>
                <w:sz w:val="15"/>
                <w:szCs w:val="16"/>
                <w:lang w:eastAsia="zh-CN"/>
              </w:rPr>
            </w:pPr>
            <w:r>
              <w:rPr>
                <w:rFonts w:hint="eastAsia" w:ascii="微软雅黑" w:hAnsi="微软雅黑" w:eastAsia="微软雅黑"/>
                <w:sz w:val="15"/>
                <w:szCs w:val="16"/>
                <w:lang w:eastAsia="zh-CN"/>
              </w:rPr>
              <w:t>行程中提及自选自费活动项目</w:t>
            </w:r>
          </w:p>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rPr>
              <w:t>其它私人消费，如洗衣、电话、饮品、购物、收费电视等</w:t>
            </w:r>
          </w:p>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rPr>
              <w:t>因交通延阻、战争、政变、罢工、天气、飞机机器故障、航班取消或更改时间等不可抗力原因所导致的额外费用</w:t>
            </w:r>
          </w:p>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rPr>
              <w:t>任何种类的旅游保险</w:t>
            </w:r>
          </w:p>
          <w:p>
            <w:pPr>
              <w:pStyle w:val="22"/>
              <w:numPr>
                <w:ilvl w:val="0"/>
                <w:numId w:val="6"/>
              </w:numPr>
              <w:rPr>
                <w:rFonts w:ascii="微软雅黑" w:hAnsi="微软雅黑" w:eastAsia="微软雅黑"/>
                <w:sz w:val="15"/>
                <w:szCs w:val="16"/>
              </w:rPr>
            </w:pPr>
            <w:r>
              <w:rPr>
                <w:rFonts w:hint="eastAsia" w:ascii="微软雅黑" w:hAnsi="微软雅黑" w:eastAsia="微软雅黑"/>
                <w:sz w:val="15"/>
                <w:szCs w:val="16"/>
              </w:rPr>
              <w:t>节假日附加费</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1242" w:type="dxa"/>
            <w:shd w:val="clear" w:color="auto" w:fill="4BACC6" w:themeFill="accent5"/>
          </w:tcPr>
          <w:p>
            <w:pPr>
              <w:rPr>
                <w:rFonts w:ascii="微软雅黑" w:hAnsi="微软雅黑" w:eastAsia="微软雅黑"/>
                <w:b w:val="0"/>
                <w:bCs w:val="0"/>
                <w:color w:val="FFFFFF" w:themeColor="background1"/>
                <w:sz w:val="15"/>
                <w:szCs w:val="16"/>
                <w14:textFill>
                  <w14:solidFill>
                    <w14:schemeClr w14:val="bg1"/>
                  </w14:solidFill>
                </w14:textFill>
              </w:rPr>
            </w:pPr>
            <w:r>
              <w:rPr>
                <w:rFonts w:hint="eastAsia" w:ascii="微软雅黑" w:hAnsi="微软雅黑" w:eastAsia="微软雅黑"/>
                <w:b w:val="0"/>
                <w:bCs w:val="0"/>
                <w:color w:val="FFFFFF" w:themeColor="background1"/>
                <w:sz w:val="15"/>
                <w:szCs w:val="16"/>
                <w:lang w:eastAsia="zh-CN"/>
                <w14:textFill>
                  <w14:solidFill>
                    <w14:schemeClr w14:val="bg1"/>
                  </w14:solidFill>
                </w14:textFill>
              </w:rPr>
              <w:t>赠送项目</w:t>
            </w:r>
          </w:p>
        </w:tc>
        <w:tc>
          <w:tcPr>
            <w:tcW w:w="9558" w:type="dxa"/>
            <w:shd w:val="clear" w:color="auto" w:fill="4BACC6" w:themeFill="accent5"/>
          </w:tcPr>
          <w:p>
            <w:pPr>
              <w:pStyle w:val="22"/>
              <w:numPr>
                <w:ilvl w:val="0"/>
                <w:numId w:val="7"/>
              </w:numPr>
              <w:rPr>
                <w:rFonts w:ascii="微软雅黑" w:hAnsi="微软雅黑" w:eastAsia="微软雅黑"/>
                <w:color w:val="FFFFFF" w:themeColor="background1"/>
                <w:sz w:val="15"/>
                <w:szCs w:val="16"/>
                <w:lang w:eastAsia="zh-CN"/>
                <w14:textFill>
                  <w14:solidFill>
                    <w14:schemeClr w14:val="bg1"/>
                  </w14:solidFill>
                </w14:textFill>
              </w:rPr>
            </w:pPr>
            <w:r>
              <w:rPr>
                <w:rFonts w:hint="eastAsia" w:ascii="微软雅黑" w:hAnsi="微软雅黑" w:eastAsia="微软雅黑"/>
                <w:color w:val="FFFFFF" w:themeColor="background1"/>
                <w:sz w:val="15"/>
                <w:szCs w:val="16"/>
                <w:lang w:eastAsia="zh-CN"/>
                <w14:textFill>
                  <w14:solidFill>
                    <w14:schemeClr w14:val="bg1"/>
                  </w14:solidFill>
                </w14:textFill>
              </w:rPr>
              <w:t>班夫硫磺山上温泉 Banff</w:t>
            </w:r>
            <w:r>
              <w:rPr>
                <w:rFonts w:ascii="微软雅黑" w:hAnsi="微软雅黑" w:eastAsia="微软雅黑"/>
                <w:color w:val="FFFFFF" w:themeColor="background1"/>
                <w:sz w:val="15"/>
                <w:szCs w:val="16"/>
                <w:lang w:eastAsia="zh-CN"/>
                <w14:textFill>
                  <w14:solidFill>
                    <w14:schemeClr w14:val="bg1"/>
                  </w14:solidFill>
                </w14:textFill>
              </w:rPr>
              <w:t xml:space="preserve"> </w:t>
            </w:r>
            <w:r>
              <w:rPr>
                <w:rFonts w:hint="eastAsia" w:ascii="微软雅黑" w:hAnsi="微软雅黑" w:eastAsia="微软雅黑"/>
                <w:color w:val="FFFFFF" w:themeColor="background1"/>
                <w:sz w:val="15"/>
                <w:szCs w:val="16"/>
                <w:lang w:eastAsia="zh-CN"/>
                <w14:textFill>
                  <w14:solidFill>
                    <w14:schemeClr w14:val="bg1"/>
                  </w14:solidFill>
                </w14:textFill>
              </w:rPr>
              <w:t>Upper</w:t>
            </w:r>
            <w:r>
              <w:rPr>
                <w:rFonts w:ascii="微软雅黑" w:hAnsi="微软雅黑" w:eastAsia="微软雅黑"/>
                <w:color w:val="FFFFFF" w:themeColor="background1"/>
                <w:sz w:val="15"/>
                <w:szCs w:val="16"/>
                <w:lang w:eastAsia="zh-CN"/>
                <w14:textFill>
                  <w14:solidFill>
                    <w14:schemeClr w14:val="bg1"/>
                  </w14:solidFill>
                </w14:textFill>
              </w:rPr>
              <w:t xml:space="preserve"> </w:t>
            </w:r>
            <w:r>
              <w:rPr>
                <w:rFonts w:hint="eastAsia" w:ascii="微软雅黑" w:hAnsi="微软雅黑" w:eastAsia="微软雅黑"/>
                <w:color w:val="FFFFFF" w:themeColor="background1"/>
                <w:sz w:val="15"/>
                <w:szCs w:val="16"/>
                <w:lang w:eastAsia="zh-CN"/>
                <w14:textFill>
                  <w14:solidFill>
                    <w14:schemeClr w14:val="bg1"/>
                  </w14:solidFill>
                </w14:textFill>
              </w:rPr>
              <w:t>Hot</w:t>
            </w:r>
            <w:r>
              <w:rPr>
                <w:rFonts w:ascii="微软雅黑" w:hAnsi="微软雅黑" w:eastAsia="微软雅黑"/>
                <w:color w:val="FFFFFF" w:themeColor="background1"/>
                <w:sz w:val="15"/>
                <w:szCs w:val="16"/>
                <w:lang w:eastAsia="zh-CN"/>
                <w14:textFill>
                  <w14:solidFill>
                    <w14:schemeClr w14:val="bg1"/>
                  </w14:solidFill>
                </w14:textFill>
              </w:rPr>
              <w:t xml:space="preserve"> </w:t>
            </w:r>
            <w:r>
              <w:rPr>
                <w:rFonts w:hint="eastAsia" w:ascii="微软雅黑" w:hAnsi="微软雅黑" w:eastAsia="微软雅黑"/>
                <w:color w:val="FFFFFF" w:themeColor="background1"/>
                <w:sz w:val="15"/>
                <w:szCs w:val="16"/>
                <w:lang w:eastAsia="zh-CN"/>
                <w14:textFill>
                  <w14:solidFill>
                    <w14:schemeClr w14:val="bg1"/>
                  </w14:solidFill>
                </w14:textFill>
              </w:rPr>
              <w:t>Springs（如因游客个人原因或景点维护关闭，而无法参加温泉，不作任何退款）</w:t>
            </w:r>
          </w:p>
          <w:p>
            <w:pPr>
              <w:pStyle w:val="22"/>
              <w:numPr>
                <w:ilvl w:val="0"/>
                <w:numId w:val="7"/>
              </w:numPr>
              <w:rPr>
                <w:rFonts w:ascii="微软雅黑" w:hAnsi="微软雅黑" w:eastAsia="微软雅黑"/>
                <w:color w:val="FFFFFF" w:themeColor="background1"/>
                <w:sz w:val="15"/>
                <w:szCs w:val="16"/>
                <w:lang w:eastAsia="zh-CN"/>
                <w14:textFill>
                  <w14:solidFill>
                    <w14:schemeClr w14:val="bg1"/>
                  </w14:solidFill>
                </w14:textFill>
              </w:rPr>
            </w:pPr>
            <w:r>
              <w:rPr>
                <w:rFonts w:hint="eastAsia" w:ascii="微软雅黑" w:hAnsi="微软雅黑" w:eastAsia="微软雅黑"/>
                <w:color w:val="FFFFFF" w:themeColor="background1"/>
                <w:sz w:val="15"/>
                <w:szCs w:val="16"/>
                <w:lang w:eastAsia="zh-CN"/>
                <w14:textFill>
                  <w14:solidFill>
                    <w14:schemeClr w14:val="bg1"/>
                  </w14:solidFill>
                </w14:textFill>
              </w:rPr>
              <w:t>免费借用大脚雪鞋 Snowshoe</w:t>
            </w:r>
            <w:r>
              <w:rPr>
                <w:rFonts w:ascii="微软雅黑" w:hAnsi="微软雅黑" w:eastAsia="微软雅黑"/>
                <w:color w:val="FFFFFF" w:themeColor="background1"/>
                <w:sz w:val="15"/>
                <w:szCs w:val="16"/>
                <w:lang w:eastAsia="zh-CN"/>
                <w14:textFill>
                  <w14:solidFill>
                    <w14:schemeClr w14:val="bg1"/>
                  </w14:solidFill>
                </w14:textFill>
              </w:rPr>
              <w:t xml:space="preserve"> </w:t>
            </w:r>
            <w:r>
              <w:rPr>
                <w:rFonts w:hint="eastAsia" w:ascii="微软雅黑" w:hAnsi="微软雅黑" w:eastAsia="微软雅黑"/>
                <w:color w:val="FFFFFF" w:themeColor="background1"/>
                <w:sz w:val="15"/>
                <w:szCs w:val="16"/>
                <w:lang w:eastAsia="zh-CN"/>
                <w14:textFill>
                  <w14:solidFill>
                    <w14:schemeClr w14:val="bg1"/>
                  </w14:solidFill>
                </w14:textFill>
              </w:rPr>
              <w:t>及 铆钉冰爪（视天气情况而定）</w:t>
            </w:r>
          </w:p>
        </w:tc>
      </w:tr>
    </w:tbl>
    <w:p>
      <w:pPr>
        <w:rPr>
          <w:rFonts w:ascii="微软雅黑" w:hAnsi="微软雅黑" w:eastAsia="微软雅黑"/>
          <w:sz w:val="18"/>
          <w:lang w:eastAsia="zh-CN"/>
        </w:rPr>
      </w:pPr>
    </w:p>
    <w:tbl>
      <w:tblPr>
        <w:tblStyle w:val="10"/>
        <w:tblW w:w="10800" w:type="dxa"/>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3474"/>
        <w:gridCol w:w="476"/>
        <w:gridCol w:w="1092"/>
        <w:gridCol w:w="1788"/>
        <w:gridCol w:w="253"/>
        <w:gridCol w:w="3707"/>
        <w:gridCol w:w="1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shd w:val="clear" w:color="auto" w:fill="4BACC6" w:themeFill="accent5"/>
          </w:tcPr>
          <w:p>
            <w:pPr>
              <w:spacing w:before="0"/>
              <w:rPr>
                <w:rFonts w:ascii="微软雅黑" w:hAnsi="微软雅黑" w:eastAsia="微软雅黑"/>
                <w:b/>
                <w:bCs/>
                <w:color w:val="FFFFFF" w:themeColor="background1"/>
                <w:sz w:val="15"/>
                <w:szCs w:val="21"/>
                <w:lang w:eastAsia="zh-CN"/>
                <w14:textFill>
                  <w14:solidFill>
                    <w14:schemeClr w14:val="bg1"/>
                  </w14:solidFill>
                </w14:textFill>
              </w:rPr>
            </w:pPr>
            <w:bookmarkStart w:id="1" w:name="OLE_LINK3"/>
            <w:r>
              <w:rPr>
                <w:rFonts w:hint="eastAsia" w:ascii="微软雅黑" w:hAnsi="微软雅黑" w:eastAsia="微软雅黑"/>
                <w:b/>
                <w:bCs/>
                <w:color w:val="FFFFFF" w:themeColor="background1"/>
                <w:sz w:val="15"/>
                <w:szCs w:val="21"/>
                <w:lang w:eastAsia="zh-CN"/>
                <w14:textFill>
                  <w14:solidFill>
                    <w14:schemeClr w14:val="bg1"/>
                  </w14:solidFill>
                </w14:textFill>
              </w:rPr>
              <w:t xml:space="preserve">自费活动选择 </w:t>
            </w:r>
            <w:r>
              <w:rPr>
                <w:rFonts w:ascii="微软雅黑" w:hAnsi="微软雅黑" w:eastAsia="微软雅黑"/>
                <w:b/>
                <w:bCs/>
                <w:color w:val="FFFFFF" w:themeColor="background1"/>
                <w:sz w:val="15"/>
                <w:szCs w:val="21"/>
                <w:lang w:eastAsia="zh-CN"/>
                <w14:textFill>
                  <w14:solidFill>
                    <w14:schemeClr w14:val="bg1"/>
                  </w14:solidFill>
                </w14:textFill>
              </w:rPr>
              <w:t xml:space="preserve"> </w:t>
            </w:r>
            <w:r>
              <w:rPr>
                <w:rFonts w:hint="eastAsia" w:ascii="微软雅黑" w:hAnsi="微软雅黑" w:eastAsia="微软雅黑"/>
                <w:b/>
                <w:bCs/>
                <w:color w:val="FFFFFF" w:themeColor="background1"/>
                <w:sz w:val="15"/>
                <w:szCs w:val="21"/>
                <w:lang w:eastAsia="zh-CN"/>
                <w14:textFill>
                  <w14:solidFill>
                    <w14:schemeClr w14:val="bg1"/>
                  </w14:solidFill>
                </w14:textFill>
              </w:rPr>
              <w:t>加币/每人</w:t>
            </w:r>
          </w:p>
        </w:tc>
        <w:tc>
          <w:tcPr>
            <w:tcW w:w="1092" w:type="dxa"/>
            <w:shd w:val="clear" w:color="auto" w:fill="4BACC6" w:themeFill="accent5"/>
          </w:tcPr>
          <w:p>
            <w:pPr>
              <w:spacing w:before="0"/>
              <w:jc w:val="center"/>
              <w:rPr>
                <w:rFonts w:ascii="微软雅黑" w:hAnsi="微软雅黑" w:eastAsia="微软雅黑"/>
                <w:b/>
                <w:bCs/>
                <w:color w:val="FFFFFF" w:themeColor="background1"/>
                <w:sz w:val="15"/>
                <w:szCs w:val="21"/>
                <w14:textFill>
                  <w14:solidFill>
                    <w14:schemeClr w14:val="bg1"/>
                  </w14:solidFill>
                </w14:textFill>
              </w:rPr>
            </w:pPr>
            <w:r>
              <w:rPr>
                <w:rFonts w:hint="eastAsia" w:ascii="微软雅黑" w:hAnsi="微软雅黑" w:eastAsia="微软雅黑"/>
                <w:b/>
                <w:bCs/>
                <w:color w:val="FFFFFF" w:themeColor="background1"/>
                <w:sz w:val="15"/>
                <w:szCs w:val="21"/>
                <w14:textFill>
                  <w14:solidFill>
                    <w14:schemeClr w14:val="bg1"/>
                  </w14:solidFill>
                </w14:textFill>
              </w:rPr>
              <w:t>成人</w:t>
            </w:r>
          </w:p>
        </w:tc>
        <w:tc>
          <w:tcPr>
            <w:tcW w:w="1788" w:type="dxa"/>
            <w:shd w:val="clear" w:color="auto" w:fill="4BACC6" w:themeFill="accent5"/>
          </w:tcPr>
          <w:p>
            <w:pPr>
              <w:spacing w:before="0"/>
              <w:jc w:val="center"/>
              <w:rPr>
                <w:rFonts w:ascii="微软雅黑" w:hAnsi="微软雅黑"/>
                <w:b/>
                <w:bCs/>
                <w:color w:val="FFFFFF" w:themeColor="background1"/>
                <w:sz w:val="15"/>
                <w:szCs w:val="21"/>
                <w14:textFill>
                  <w14:solidFill>
                    <w14:schemeClr w14:val="bg1"/>
                  </w14:solidFill>
                </w14:textFill>
              </w:rPr>
            </w:pPr>
            <w:r>
              <w:rPr>
                <w:rFonts w:ascii="微软雅黑" w:hAnsi="微软雅黑" w:eastAsia="微软雅黑"/>
                <w:b/>
                <w:bCs/>
                <w:color w:val="FFFFFF" w:themeColor="background1"/>
                <w:sz w:val="15"/>
                <w:szCs w:val="21"/>
                <w14:textFill>
                  <w14:solidFill>
                    <w14:schemeClr w14:val="bg1"/>
                  </w14:solidFill>
                </w14:textFill>
              </w:rPr>
              <w:t>儿童</w:t>
            </w:r>
          </w:p>
        </w:tc>
        <w:tc>
          <w:tcPr>
            <w:tcW w:w="3960" w:type="dxa"/>
            <w:gridSpan w:val="2"/>
            <w:shd w:val="clear" w:color="auto" w:fill="4BACC6" w:themeFill="accent5"/>
          </w:tcPr>
          <w:p>
            <w:pPr>
              <w:spacing w:before="0"/>
              <w:jc w:val="center"/>
              <w:rPr>
                <w:rFonts w:ascii="微软雅黑" w:hAnsi="微软雅黑"/>
                <w:b/>
                <w:bCs/>
                <w:color w:val="FFFFFF" w:themeColor="background1"/>
                <w:sz w:val="15"/>
                <w:szCs w:val="21"/>
                <w14:textFill>
                  <w14:solidFill>
                    <w14:schemeClr w14:val="bg1"/>
                  </w14:solidFill>
                </w14:textFill>
              </w:rPr>
            </w:pPr>
            <w:r>
              <w:rPr>
                <w:rFonts w:ascii="微软雅黑" w:hAnsi="微软雅黑" w:eastAsia="微软雅黑"/>
                <w:b/>
                <w:bCs/>
                <w:color w:val="FFFFFF" w:themeColor="background1"/>
                <w:sz w:val="15"/>
                <w:szCs w:val="21"/>
                <w14:textFill>
                  <w14:solidFill>
                    <w14:schemeClr w14:val="bg1"/>
                  </w14:solidFill>
                </w14:textFill>
              </w:rPr>
              <w:t>备注</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5"/>
                <w:szCs w:val="21"/>
                <w:lang w:eastAsia="zh-CN"/>
              </w:rPr>
            </w:pPr>
            <w:r>
              <w:rPr>
                <w:rFonts w:hint="eastAsia" w:ascii="微软雅黑" w:hAnsi="微软雅黑" w:eastAsia="微软雅黑"/>
                <w:b w:val="0"/>
                <w:bCs/>
                <w:sz w:val="15"/>
                <w:szCs w:val="21"/>
                <w:lang w:eastAsia="zh-CN"/>
              </w:rPr>
              <w:t>城会玩 YYC-WA铁十字奥特莱斯疯狂自由购物</w:t>
            </w:r>
          </w:p>
        </w:tc>
        <w:tc>
          <w:tcPr>
            <w:tcW w:w="1092"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rPr>
              <w:t>3</w:t>
            </w:r>
            <w:r>
              <w:rPr>
                <w:rFonts w:ascii="微软雅黑" w:hAnsi="微软雅黑" w:eastAsia="微软雅黑"/>
                <w:bCs/>
                <w:sz w:val="15"/>
                <w:szCs w:val="21"/>
              </w:rPr>
              <w:t>5</w:t>
            </w:r>
          </w:p>
        </w:tc>
        <w:tc>
          <w:tcPr>
            <w:tcW w:w="1788"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rPr>
              <w:t>3</w:t>
            </w:r>
            <w:r>
              <w:rPr>
                <w:rFonts w:ascii="微软雅黑" w:hAnsi="微软雅黑" w:eastAsia="微软雅黑"/>
                <w:bCs/>
                <w:sz w:val="15"/>
                <w:szCs w:val="21"/>
              </w:rPr>
              <w:t>5</w:t>
            </w:r>
          </w:p>
        </w:tc>
        <w:tc>
          <w:tcPr>
            <w:tcW w:w="3960" w:type="dxa"/>
            <w:gridSpan w:val="2"/>
            <w:tcBorders>
              <w:top w:val="single" w:color="4BACC6" w:themeColor="accent5" w:sz="8" w:space="0"/>
              <w:bottom w:val="single" w:color="4BACC6" w:themeColor="accent5" w:sz="8" w:space="0"/>
              <w:right w:val="single" w:color="4BACC6" w:themeColor="accent5" w:sz="8" w:space="0"/>
              <w:insideH w:val="single" w:sz="8" w:space="0"/>
            </w:tcBorders>
          </w:tcPr>
          <w:p>
            <w:pPr>
              <w:jc w:val="center"/>
              <w:rPr>
                <w:rFonts w:ascii="微软雅黑" w:hAnsi="微软雅黑"/>
                <w:bCs/>
                <w:sz w:val="15"/>
                <w:szCs w:val="21"/>
                <w:lang w:eastAsia="zh-CN"/>
              </w:rPr>
            </w:pPr>
            <w:r>
              <w:rPr>
                <w:rFonts w:hint="eastAsia" w:ascii="微软雅黑" w:hAnsi="微软雅黑" w:eastAsia="微软雅黑"/>
                <w:sz w:val="15"/>
                <w:szCs w:val="21"/>
              </w:rPr>
              <w:t>含往返交通，小费$5/人次，</w:t>
            </w:r>
            <w:r>
              <w:rPr>
                <w:rFonts w:hint="eastAsia" w:ascii="微软雅黑" w:hAnsi="微软雅黑" w:eastAsia="微软雅黑"/>
                <w:sz w:val="15"/>
                <w:szCs w:val="21"/>
                <w:lang w:eastAsia="zh-CN"/>
              </w:rPr>
              <w:t>2人起订</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Pr>
          <w:p>
            <w:pPr>
              <w:rPr>
                <w:rFonts w:ascii="微软雅黑" w:hAnsi="微软雅黑" w:eastAsia="微软雅黑"/>
                <w:b/>
                <w:bCs w:val="0"/>
                <w:sz w:val="15"/>
                <w:szCs w:val="21"/>
                <w:lang w:eastAsia="zh-CN"/>
              </w:rPr>
            </w:pPr>
            <w:r>
              <w:rPr>
                <w:rFonts w:hint="eastAsia" w:ascii="微软雅黑" w:hAnsi="微软雅黑" w:eastAsia="微软雅黑"/>
                <w:b w:val="0"/>
                <w:bCs/>
                <w:sz w:val="15"/>
                <w:szCs w:val="21"/>
                <w:lang w:eastAsia="zh-CN"/>
              </w:rPr>
              <w:t>城会玩 YYC-WB奇努克购物中心</w:t>
            </w:r>
          </w:p>
        </w:tc>
        <w:tc>
          <w:tcPr>
            <w:tcW w:w="1092" w:type="dxa"/>
          </w:tcPr>
          <w:p>
            <w:pPr>
              <w:jc w:val="center"/>
              <w:rPr>
                <w:rFonts w:ascii="微软雅黑" w:hAnsi="微软雅黑" w:eastAsia="微软雅黑"/>
                <w:bCs/>
                <w:sz w:val="15"/>
                <w:szCs w:val="21"/>
              </w:rPr>
            </w:pPr>
            <w:r>
              <w:rPr>
                <w:rFonts w:ascii="微软雅黑" w:hAnsi="微软雅黑" w:eastAsia="微软雅黑"/>
                <w:bCs/>
                <w:sz w:val="15"/>
                <w:szCs w:val="21"/>
              </w:rPr>
              <w:t>3</w:t>
            </w:r>
            <w:r>
              <w:rPr>
                <w:rFonts w:hint="eastAsia" w:ascii="微软雅黑" w:hAnsi="微软雅黑" w:eastAsia="微软雅黑"/>
                <w:bCs/>
                <w:sz w:val="15"/>
                <w:szCs w:val="21"/>
              </w:rPr>
              <w:t>5</w:t>
            </w:r>
          </w:p>
        </w:tc>
        <w:tc>
          <w:tcPr>
            <w:tcW w:w="1788" w:type="dxa"/>
          </w:tcPr>
          <w:p>
            <w:pPr>
              <w:jc w:val="center"/>
              <w:rPr>
                <w:rFonts w:ascii="微软雅黑" w:hAnsi="微软雅黑" w:eastAsia="微软雅黑"/>
                <w:bCs/>
                <w:sz w:val="15"/>
                <w:szCs w:val="21"/>
                <w:lang w:eastAsia="zh-CN"/>
              </w:rPr>
            </w:pPr>
            <w:r>
              <w:rPr>
                <w:rFonts w:hint="eastAsia" w:ascii="微软雅黑" w:hAnsi="微软雅黑" w:eastAsia="微软雅黑"/>
                <w:bCs/>
                <w:sz w:val="15"/>
                <w:szCs w:val="21"/>
                <w:lang w:eastAsia="zh-CN"/>
              </w:rPr>
              <w:t>3</w:t>
            </w:r>
            <w:r>
              <w:rPr>
                <w:rFonts w:ascii="微软雅黑" w:hAnsi="微软雅黑" w:eastAsia="微软雅黑"/>
                <w:bCs/>
                <w:sz w:val="15"/>
                <w:szCs w:val="21"/>
                <w:lang w:eastAsia="zh-CN"/>
              </w:rPr>
              <w:t>5</w:t>
            </w:r>
          </w:p>
        </w:tc>
        <w:tc>
          <w:tcPr>
            <w:tcW w:w="3960" w:type="dxa"/>
            <w:gridSpan w:val="2"/>
          </w:tcPr>
          <w:p>
            <w:pPr>
              <w:jc w:val="center"/>
              <w:rPr>
                <w:rFonts w:ascii="微软雅黑" w:hAnsi="微软雅黑" w:eastAsia="微软雅黑"/>
                <w:bCs/>
                <w:sz w:val="15"/>
                <w:szCs w:val="21"/>
                <w:lang w:eastAsia="zh-CN"/>
              </w:rPr>
            </w:pPr>
            <w:r>
              <w:rPr>
                <w:rFonts w:hint="eastAsia" w:ascii="微软雅黑" w:hAnsi="微软雅黑" w:eastAsia="微软雅黑"/>
                <w:sz w:val="15"/>
                <w:szCs w:val="21"/>
                <w:lang w:eastAsia="zh-CN"/>
              </w:rPr>
              <w:t>含往返交通，小费$5/人次，2人起订</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bCs/>
                <w:sz w:val="15"/>
                <w:szCs w:val="21"/>
              </w:rPr>
            </w:pPr>
            <w:r>
              <w:rPr>
                <w:rFonts w:hint="eastAsia" w:ascii="微软雅黑" w:hAnsi="微软雅黑" w:eastAsia="微软雅黑"/>
                <w:b w:val="0"/>
                <w:bCs/>
                <w:sz w:val="15"/>
                <w:szCs w:val="21"/>
                <w:lang w:eastAsia="zh-CN"/>
              </w:rPr>
              <w:t xml:space="preserve">延伸行程 </w:t>
            </w:r>
            <w:r>
              <w:rPr>
                <w:rFonts w:ascii="微软雅黑" w:hAnsi="微软雅黑" w:eastAsia="微软雅黑"/>
                <w:b w:val="0"/>
                <w:bCs/>
                <w:sz w:val="15"/>
                <w:szCs w:val="21"/>
                <w:lang w:eastAsia="zh-CN"/>
              </w:rPr>
              <w:t xml:space="preserve"> </w:t>
            </w:r>
            <w:r>
              <w:rPr>
                <w:rFonts w:hint="eastAsia" w:ascii="微软雅黑" w:hAnsi="微软雅黑" w:eastAsia="微软雅黑"/>
                <w:b w:val="0"/>
                <w:bCs/>
                <w:sz w:val="15"/>
                <w:szCs w:val="21"/>
                <w:lang w:eastAsia="zh-CN"/>
              </w:rPr>
              <w:t>YYC-WS</w:t>
            </w:r>
            <w:r>
              <w:rPr>
                <w:rFonts w:ascii="微软雅黑" w:hAnsi="微软雅黑" w:eastAsia="微软雅黑"/>
                <w:b w:val="0"/>
                <w:bCs/>
                <w:sz w:val="15"/>
                <w:szCs w:val="21"/>
                <w:lang w:eastAsia="zh-CN"/>
              </w:rPr>
              <w:t xml:space="preserve"> </w:t>
            </w:r>
            <w:r>
              <w:rPr>
                <w:rFonts w:hint="eastAsia" w:ascii="微软雅黑" w:hAnsi="微软雅黑" w:eastAsia="微软雅黑"/>
                <w:b w:val="0"/>
                <w:bCs/>
                <w:sz w:val="15"/>
                <w:szCs w:val="21"/>
                <w:lang w:eastAsia="zh-CN"/>
              </w:rPr>
              <w:t>滑雪体验套餐</w:t>
            </w:r>
          </w:p>
        </w:tc>
        <w:tc>
          <w:tcPr>
            <w:tcW w:w="2880" w:type="dxa"/>
            <w:gridSpan w:val="2"/>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3"/>
                <w:szCs w:val="20"/>
                <w:lang w:eastAsia="zh-CN"/>
              </w:rPr>
            </w:pPr>
            <w:r>
              <w:rPr>
                <w:rFonts w:hint="eastAsia" w:ascii="微软雅黑" w:hAnsi="微软雅黑" w:eastAsia="微软雅黑"/>
                <w:bCs/>
                <w:sz w:val="13"/>
                <w:szCs w:val="20"/>
              </w:rPr>
              <w:t>双人间</w:t>
            </w:r>
            <w:r>
              <w:rPr>
                <w:rFonts w:hint="eastAsia" w:ascii="微软雅黑" w:hAnsi="微软雅黑" w:eastAsia="微软雅黑"/>
                <w:bCs/>
                <w:sz w:val="13"/>
                <w:szCs w:val="20"/>
                <w:lang w:eastAsia="zh-CN"/>
              </w:rPr>
              <w:t>2</w:t>
            </w:r>
            <w:r>
              <w:rPr>
                <w:rFonts w:ascii="微软雅黑" w:hAnsi="微软雅黑" w:eastAsia="微软雅黑"/>
                <w:bCs/>
                <w:sz w:val="13"/>
                <w:szCs w:val="20"/>
                <w:lang w:eastAsia="zh-CN"/>
              </w:rPr>
              <w:t>80/</w:t>
            </w:r>
            <w:r>
              <w:rPr>
                <w:rFonts w:hint="eastAsia" w:ascii="微软雅黑" w:hAnsi="微软雅黑" w:eastAsia="微软雅黑"/>
                <w:bCs/>
                <w:sz w:val="13"/>
                <w:szCs w:val="20"/>
                <w:lang w:eastAsia="zh-CN"/>
              </w:rPr>
              <w:t xml:space="preserve">人，三人间 </w:t>
            </w:r>
            <w:r>
              <w:rPr>
                <w:rFonts w:ascii="微软雅黑" w:hAnsi="微软雅黑" w:eastAsia="微软雅黑"/>
                <w:bCs/>
                <w:sz w:val="13"/>
                <w:szCs w:val="20"/>
                <w:lang w:eastAsia="zh-CN"/>
              </w:rPr>
              <w:t>260/</w:t>
            </w:r>
            <w:r>
              <w:rPr>
                <w:rFonts w:hint="eastAsia" w:ascii="微软雅黑" w:hAnsi="微软雅黑" w:eastAsia="微软雅黑"/>
                <w:bCs/>
                <w:sz w:val="13"/>
                <w:szCs w:val="20"/>
                <w:lang w:eastAsia="zh-CN"/>
              </w:rPr>
              <w:t>人，</w:t>
            </w:r>
          </w:p>
          <w:p>
            <w:pPr>
              <w:jc w:val="center"/>
              <w:rPr>
                <w:rFonts w:ascii="微软雅黑" w:hAnsi="微软雅黑" w:eastAsia="微软雅黑"/>
                <w:bCs/>
                <w:sz w:val="13"/>
                <w:szCs w:val="20"/>
                <w:lang w:eastAsia="zh-CN"/>
              </w:rPr>
            </w:pPr>
            <w:r>
              <w:rPr>
                <w:rFonts w:hint="eastAsia" w:ascii="微软雅黑" w:hAnsi="微软雅黑" w:eastAsia="微软雅黑"/>
                <w:bCs/>
                <w:sz w:val="13"/>
                <w:szCs w:val="20"/>
                <w:lang w:eastAsia="zh-CN"/>
              </w:rPr>
              <w:t>四人间2</w:t>
            </w:r>
            <w:r>
              <w:rPr>
                <w:rFonts w:ascii="微软雅黑" w:hAnsi="微软雅黑" w:eastAsia="微软雅黑"/>
                <w:bCs/>
                <w:sz w:val="13"/>
                <w:szCs w:val="20"/>
                <w:lang w:eastAsia="zh-CN"/>
              </w:rPr>
              <w:t>50/</w:t>
            </w:r>
            <w:r>
              <w:rPr>
                <w:rFonts w:hint="eastAsia" w:ascii="微软雅黑" w:hAnsi="微软雅黑" w:eastAsia="微软雅黑"/>
                <w:bCs/>
                <w:sz w:val="13"/>
                <w:szCs w:val="20"/>
                <w:lang w:eastAsia="zh-CN"/>
              </w:rPr>
              <w:t>人，单人间3</w:t>
            </w:r>
            <w:r>
              <w:rPr>
                <w:rFonts w:ascii="微软雅黑" w:hAnsi="微软雅黑" w:eastAsia="微软雅黑"/>
                <w:bCs/>
                <w:sz w:val="13"/>
                <w:szCs w:val="20"/>
                <w:lang w:eastAsia="zh-CN"/>
              </w:rPr>
              <w:t>50/</w:t>
            </w:r>
            <w:r>
              <w:rPr>
                <w:rFonts w:hint="eastAsia" w:ascii="微软雅黑" w:hAnsi="微软雅黑" w:eastAsia="微软雅黑"/>
                <w:bCs/>
                <w:sz w:val="13"/>
                <w:szCs w:val="20"/>
                <w:lang w:eastAsia="zh-CN"/>
              </w:rPr>
              <w:t>人</w:t>
            </w:r>
          </w:p>
        </w:tc>
        <w:tc>
          <w:tcPr>
            <w:tcW w:w="3960" w:type="dxa"/>
            <w:gridSpan w:val="2"/>
            <w:tcBorders>
              <w:top w:val="single" w:color="4BACC6" w:themeColor="accent5" w:sz="8" w:space="0"/>
              <w:bottom w:val="single" w:color="4BACC6" w:themeColor="accent5" w:sz="8" w:space="0"/>
              <w:right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rPr>
              <w:t>不适用日期</w:t>
            </w:r>
          </w:p>
          <w:p>
            <w:pPr>
              <w:jc w:val="center"/>
              <w:rPr>
                <w:rFonts w:ascii="微软雅黑" w:hAnsi="微软雅黑" w:eastAsia="微软雅黑"/>
                <w:bCs/>
                <w:sz w:val="15"/>
                <w:szCs w:val="21"/>
                <w:lang w:eastAsia="zh-CN"/>
              </w:rPr>
            </w:pPr>
            <w:r>
              <w:rPr>
                <w:rFonts w:ascii="微软雅黑" w:hAnsi="微软雅黑" w:eastAsia="微软雅黑"/>
                <w:bCs/>
                <w:sz w:val="15"/>
                <w:szCs w:val="21"/>
              </w:rPr>
              <w:t>2019/12/19 ~ 2020/01/04  &amp; 2020/02/14 ~02/23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Pr>
          <w:p>
            <w:pPr>
              <w:rPr>
                <w:rFonts w:ascii="微软雅黑" w:hAnsi="微软雅黑" w:eastAsia="微软雅黑"/>
                <w:b/>
                <w:bCs/>
                <w:sz w:val="15"/>
                <w:szCs w:val="21"/>
              </w:rPr>
            </w:pPr>
            <w:r>
              <w:rPr>
                <w:rFonts w:hint="eastAsia" w:ascii="微软雅黑" w:hAnsi="微软雅黑" w:eastAsia="微软雅黑"/>
                <w:b w:val="0"/>
                <w:bCs/>
                <w:sz w:val="15"/>
                <w:szCs w:val="21"/>
                <w:lang w:eastAsia="zh-CN"/>
              </w:rPr>
              <w:t xml:space="preserve">延伸行程 YYC-WD优先自由行套餐 </w:t>
            </w:r>
          </w:p>
        </w:tc>
        <w:tc>
          <w:tcPr>
            <w:tcW w:w="2880" w:type="dxa"/>
            <w:gridSpan w:val="2"/>
          </w:tcPr>
          <w:p>
            <w:pPr>
              <w:jc w:val="center"/>
              <w:rPr>
                <w:rFonts w:ascii="微软雅黑" w:hAnsi="微软雅黑" w:eastAsia="微软雅黑"/>
                <w:bCs/>
                <w:sz w:val="13"/>
                <w:szCs w:val="20"/>
                <w:lang w:eastAsia="zh-CN"/>
              </w:rPr>
            </w:pPr>
            <w:r>
              <w:rPr>
                <w:rFonts w:hint="eastAsia" w:ascii="微软雅黑" w:hAnsi="微软雅黑" w:eastAsia="微软雅黑"/>
                <w:bCs/>
                <w:sz w:val="13"/>
                <w:szCs w:val="20"/>
                <w:lang w:eastAsia="zh-CN"/>
              </w:rPr>
              <w:t>双人间1</w:t>
            </w:r>
            <w:r>
              <w:rPr>
                <w:rFonts w:ascii="微软雅黑" w:hAnsi="微软雅黑" w:eastAsia="微软雅黑"/>
                <w:bCs/>
                <w:sz w:val="13"/>
                <w:szCs w:val="20"/>
                <w:lang w:eastAsia="zh-CN"/>
              </w:rPr>
              <w:t>80/</w:t>
            </w:r>
            <w:r>
              <w:rPr>
                <w:rFonts w:hint="eastAsia" w:ascii="微软雅黑" w:hAnsi="微软雅黑" w:eastAsia="微软雅黑"/>
                <w:bCs/>
                <w:sz w:val="13"/>
                <w:szCs w:val="20"/>
                <w:lang w:eastAsia="zh-CN"/>
              </w:rPr>
              <w:t xml:space="preserve">人，三人间 </w:t>
            </w:r>
            <w:r>
              <w:rPr>
                <w:rFonts w:ascii="微软雅黑" w:hAnsi="微软雅黑" w:eastAsia="微软雅黑"/>
                <w:bCs/>
                <w:sz w:val="13"/>
                <w:szCs w:val="20"/>
                <w:lang w:eastAsia="zh-CN"/>
              </w:rPr>
              <w:t>1</w:t>
            </w:r>
            <w:r>
              <w:rPr>
                <w:rFonts w:hint="eastAsia" w:ascii="微软雅黑" w:hAnsi="微软雅黑" w:eastAsia="微软雅黑"/>
                <w:bCs/>
                <w:sz w:val="13"/>
                <w:szCs w:val="20"/>
                <w:lang w:val="en-US" w:eastAsia="zh-CN"/>
              </w:rPr>
              <w:t>5</w:t>
            </w:r>
            <w:r>
              <w:rPr>
                <w:rFonts w:ascii="微软雅黑" w:hAnsi="微软雅黑" w:eastAsia="微软雅黑"/>
                <w:bCs/>
                <w:sz w:val="13"/>
                <w:szCs w:val="20"/>
                <w:lang w:eastAsia="zh-CN"/>
              </w:rPr>
              <w:t>0/</w:t>
            </w:r>
            <w:r>
              <w:rPr>
                <w:rFonts w:hint="eastAsia" w:ascii="微软雅黑" w:hAnsi="微软雅黑" w:eastAsia="微软雅黑"/>
                <w:bCs/>
                <w:sz w:val="13"/>
                <w:szCs w:val="20"/>
                <w:lang w:eastAsia="zh-CN"/>
              </w:rPr>
              <w:t>人，</w:t>
            </w:r>
          </w:p>
          <w:p>
            <w:pPr>
              <w:jc w:val="center"/>
              <w:rPr>
                <w:rFonts w:ascii="微软雅黑" w:hAnsi="微软雅黑" w:eastAsia="微软雅黑"/>
                <w:bCs/>
                <w:sz w:val="13"/>
                <w:szCs w:val="20"/>
                <w:lang w:eastAsia="zh-CN"/>
              </w:rPr>
            </w:pPr>
            <w:r>
              <w:rPr>
                <w:rFonts w:hint="eastAsia" w:ascii="微软雅黑" w:hAnsi="微软雅黑" w:eastAsia="微软雅黑"/>
                <w:bCs/>
                <w:sz w:val="13"/>
                <w:szCs w:val="20"/>
                <w:lang w:eastAsia="zh-CN"/>
              </w:rPr>
              <w:t>四人间1</w:t>
            </w:r>
            <w:r>
              <w:rPr>
                <w:rFonts w:ascii="微软雅黑" w:hAnsi="微软雅黑" w:eastAsia="微软雅黑"/>
                <w:bCs/>
                <w:sz w:val="13"/>
                <w:szCs w:val="20"/>
                <w:lang w:eastAsia="zh-CN"/>
              </w:rPr>
              <w:t>40/</w:t>
            </w:r>
            <w:r>
              <w:rPr>
                <w:rFonts w:hint="eastAsia" w:ascii="微软雅黑" w:hAnsi="微软雅黑" w:eastAsia="微软雅黑"/>
                <w:bCs/>
                <w:sz w:val="13"/>
                <w:szCs w:val="20"/>
                <w:lang w:eastAsia="zh-CN"/>
              </w:rPr>
              <w:t>人，单人间2</w:t>
            </w:r>
            <w:r>
              <w:rPr>
                <w:rFonts w:ascii="微软雅黑" w:hAnsi="微软雅黑" w:eastAsia="微软雅黑"/>
                <w:bCs/>
                <w:sz w:val="13"/>
                <w:szCs w:val="20"/>
                <w:lang w:eastAsia="zh-CN"/>
              </w:rPr>
              <w:t>40/</w:t>
            </w:r>
            <w:r>
              <w:rPr>
                <w:rFonts w:hint="eastAsia" w:ascii="微软雅黑" w:hAnsi="微软雅黑" w:eastAsia="微软雅黑"/>
                <w:bCs/>
                <w:sz w:val="13"/>
                <w:szCs w:val="20"/>
                <w:lang w:eastAsia="zh-CN"/>
              </w:rPr>
              <w:t>人</w:t>
            </w:r>
          </w:p>
        </w:tc>
        <w:tc>
          <w:tcPr>
            <w:tcW w:w="3960" w:type="dxa"/>
            <w:gridSpan w:val="2"/>
          </w:tcPr>
          <w:p>
            <w:pPr>
              <w:jc w:val="center"/>
              <w:rPr>
                <w:rFonts w:ascii="微软雅黑" w:hAnsi="微软雅黑"/>
                <w:bCs/>
                <w:sz w:val="15"/>
                <w:szCs w:val="21"/>
              </w:rPr>
            </w:pPr>
            <w:r>
              <w:rPr>
                <w:rFonts w:ascii="微软雅黑" w:hAnsi="微软雅黑" w:eastAsia="微软雅黑"/>
                <w:bCs/>
                <w:sz w:val="15"/>
                <w:szCs w:val="21"/>
              </w:rPr>
              <w:t>2019/12/16-2020/01/04 期</w:t>
            </w:r>
            <w:r>
              <w:rPr>
                <w:rFonts w:hint="eastAsia" w:ascii="微软雅黑" w:hAnsi="微软雅黑" w:eastAsia="微软雅黑"/>
                <w:bCs/>
                <w:sz w:val="15"/>
                <w:szCs w:val="21"/>
              </w:rPr>
              <w:t>间，</w:t>
            </w:r>
          </w:p>
          <w:p>
            <w:pPr>
              <w:jc w:val="center"/>
              <w:rPr>
                <w:rFonts w:ascii="微软雅黑" w:hAnsi="微软雅黑" w:eastAsia="微软雅黑"/>
                <w:bCs/>
                <w:sz w:val="15"/>
                <w:szCs w:val="21"/>
              </w:rPr>
            </w:pPr>
            <w:r>
              <w:rPr>
                <w:rFonts w:hint="eastAsia" w:ascii="微软雅黑" w:hAnsi="微软雅黑" w:eastAsia="微软雅黑"/>
                <w:bCs/>
                <w:sz w:val="15"/>
                <w:szCs w:val="21"/>
              </w:rPr>
              <w:t>节假日附加费</w:t>
            </w:r>
            <w:r>
              <w:rPr>
                <w:rFonts w:ascii="微软雅黑" w:hAnsi="微软雅黑" w:eastAsia="微软雅黑"/>
                <w:bCs/>
                <w:sz w:val="15"/>
                <w:szCs w:val="21"/>
              </w:rPr>
              <w:t>C$70/人</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5"/>
                <w:szCs w:val="21"/>
              </w:rPr>
            </w:pPr>
            <w:r>
              <w:rPr>
                <w:rFonts w:hint="eastAsia" w:ascii="微软雅黑" w:hAnsi="微软雅黑" w:eastAsia="微软雅黑"/>
                <w:b w:val="0"/>
                <w:bCs/>
                <w:sz w:val="15"/>
                <w:szCs w:val="21"/>
              </w:rPr>
              <w:t>班夫缆车 Banff Gondola</w:t>
            </w:r>
          </w:p>
        </w:tc>
        <w:tc>
          <w:tcPr>
            <w:tcW w:w="1092"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rPr>
              <w:t>6</w:t>
            </w:r>
            <w:r>
              <w:rPr>
                <w:rFonts w:ascii="微软雅黑" w:hAnsi="微软雅黑" w:eastAsia="微软雅黑"/>
                <w:bCs/>
                <w:sz w:val="15"/>
                <w:szCs w:val="21"/>
              </w:rPr>
              <w:t>0</w:t>
            </w:r>
          </w:p>
        </w:tc>
        <w:tc>
          <w:tcPr>
            <w:tcW w:w="1788"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ascii="微软雅黑" w:hAnsi="微软雅黑" w:eastAsia="微软雅黑"/>
                <w:bCs/>
                <w:sz w:val="15"/>
                <w:szCs w:val="21"/>
              </w:rPr>
              <w:t>30</w:t>
            </w:r>
            <w:r>
              <w:rPr>
                <w:rFonts w:hint="eastAsia" w:ascii="微软雅黑" w:hAnsi="微软雅黑" w:eastAsia="微软雅黑"/>
                <w:bCs/>
                <w:sz w:val="15"/>
                <w:szCs w:val="21"/>
              </w:rPr>
              <w:t>（</w:t>
            </w:r>
            <w:r>
              <w:rPr>
                <w:rFonts w:hint="eastAsia" w:ascii="微软雅黑" w:hAnsi="微软雅黑" w:eastAsia="微软雅黑"/>
                <w:bCs/>
                <w:sz w:val="15"/>
                <w:szCs w:val="21"/>
                <w:lang w:eastAsia="zh-CN"/>
              </w:rPr>
              <w:t>6</w:t>
            </w:r>
            <w:r>
              <w:rPr>
                <w:rFonts w:ascii="微软雅黑" w:hAnsi="微软雅黑" w:eastAsia="微软雅黑"/>
                <w:bCs/>
                <w:sz w:val="15"/>
                <w:szCs w:val="21"/>
                <w:lang w:eastAsia="zh-CN"/>
              </w:rPr>
              <w:t>-15</w:t>
            </w:r>
            <w:r>
              <w:rPr>
                <w:rFonts w:hint="eastAsia" w:ascii="微软雅黑" w:hAnsi="微软雅黑" w:eastAsia="微软雅黑"/>
                <w:bCs/>
                <w:sz w:val="15"/>
                <w:szCs w:val="21"/>
                <w:lang w:eastAsia="zh-CN"/>
              </w:rPr>
              <w:t>岁适用</w:t>
            </w:r>
            <w:r>
              <w:rPr>
                <w:rFonts w:hint="eastAsia" w:ascii="微软雅黑" w:hAnsi="微软雅黑" w:eastAsia="微软雅黑"/>
                <w:bCs/>
                <w:sz w:val="15"/>
                <w:szCs w:val="21"/>
              </w:rPr>
              <w:t>）</w:t>
            </w:r>
          </w:p>
        </w:tc>
        <w:tc>
          <w:tcPr>
            <w:tcW w:w="3960" w:type="dxa"/>
            <w:gridSpan w:val="2"/>
            <w:tcBorders>
              <w:top w:val="single" w:color="4BACC6" w:themeColor="accent5" w:sz="8" w:space="0"/>
              <w:bottom w:val="single" w:color="4BACC6" w:themeColor="accent5" w:sz="8" w:space="0"/>
              <w:right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lang w:eastAsia="zh-CN"/>
              </w:rPr>
              <w:t>5</w:t>
            </w:r>
            <w:r>
              <w:rPr>
                <w:rFonts w:hint="eastAsia" w:ascii="微软雅黑" w:hAnsi="微软雅黑" w:eastAsia="微软雅黑"/>
                <w:bCs/>
                <w:sz w:val="15"/>
                <w:szCs w:val="21"/>
              </w:rPr>
              <w:t>岁以下免费（</w:t>
            </w:r>
            <w:r>
              <w:rPr>
                <w:rFonts w:hint="eastAsia" w:ascii="微软雅黑" w:hAnsi="微软雅黑" w:eastAsia="微软雅黑"/>
                <w:bCs/>
                <w:sz w:val="15"/>
                <w:szCs w:val="21"/>
                <w:lang w:eastAsia="zh-CN"/>
              </w:rPr>
              <w:t>2</w:t>
            </w:r>
            <w:r>
              <w:rPr>
                <w:rFonts w:ascii="微软雅黑" w:hAnsi="微软雅黑" w:eastAsia="微软雅黑"/>
                <w:bCs/>
                <w:sz w:val="15"/>
                <w:szCs w:val="21"/>
                <w:lang w:eastAsia="zh-CN"/>
              </w:rPr>
              <w:t xml:space="preserve">020/01/07-01/18 </w:t>
            </w:r>
            <w:r>
              <w:rPr>
                <w:rFonts w:hint="eastAsia" w:ascii="微软雅黑" w:hAnsi="微软雅黑" w:eastAsia="微软雅黑"/>
                <w:bCs/>
                <w:sz w:val="15"/>
                <w:szCs w:val="21"/>
                <w:lang w:eastAsia="zh-CN"/>
              </w:rPr>
              <w:t>期间维护停运</w:t>
            </w:r>
            <w:r>
              <w:rPr>
                <w:rFonts w:hint="eastAsia" w:ascii="微软雅黑" w:hAnsi="微软雅黑" w:eastAsia="微软雅黑"/>
                <w:bCs/>
                <w:sz w:val="15"/>
                <w:szCs w:val="21"/>
              </w:rPr>
              <w:t>）</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Pr>
          <w:p>
            <w:pPr>
              <w:rPr>
                <w:rFonts w:ascii="微软雅黑" w:hAnsi="微软雅黑" w:eastAsia="微软雅黑"/>
                <w:b w:val="0"/>
                <w:bCs/>
                <w:sz w:val="15"/>
                <w:szCs w:val="21"/>
              </w:rPr>
            </w:pPr>
            <w:r>
              <w:rPr>
                <w:rFonts w:hint="eastAsia" w:ascii="微软雅黑" w:hAnsi="微软雅黑" w:eastAsia="微软雅黑"/>
                <w:b w:val="0"/>
                <w:bCs/>
                <w:sz w:val="15"/>
                <w:szCs w:val="21"/>
              </w:rPr>
              <w:t>马拉车 Sleigh</w:t>
            </w:r>
            <w:r>
              <w:rPr>
                <w:rFonts w:ascii="微软雅黑" w:hAnsi="微软雅黑" w:eastAsia="微软雅黑"/>
                <w:b w:val="0"/>
                <w:bCs/>
                <w:sz w:val="15"/>
                <w:szCs w:val="21"/>
              </w:rPr>
              <w:t xml:space="preserve"> </w:t>
            </w:r>
            <w:r>
              <w:rPr>
                <w:rFonts w:hint="eastAsia" w:ascii="微软雅黑" w:hAnsi="微软雅黑" w:eastAsia="微软雅黑"/>
                <w:b w:val="0"/>
                <w:bCs/>
                <w:sz w:val="15"/>
                <w:szCs w:val="21"/>
              </w:rPr>
              <w:t>Ride</w:t>
            </w:r>
          </w:p>
        </w:tc>
        <w:tc>
          <w:tcPr>
            <w:tcW w:w="1092" w:type="dxa"/>
          </w:tcPr>
          <w:p>
            <w:pPr>
              <w:jc w:val="center"/>
              <w:rPr>
                <w:rFonts w:ascii="微软雅黑" w:hAnsi="微软雅黑" w:eastAsia="微软雅黑"/>
                <w:bCs/>
                <w:sz w:val="15"/>
                <w:szCs w:val="21"/>
              </w:rPr>
            </w:pPr>
            <w:r>
              <w:rPr>
                <w:rFonts w:hint="eastAsia" w:ascii="微软雅黑" w:hAnsi="微软雅黑" w:eastAsia="微软雅黑"/>
                <w:bCs/>
                <w:sz w:val="15"/>
                <w:szCs w:val="21"/>
                <w:lang w:val="en-US" w:eastAsia="zh-CN"/>
              </w:rPr>
              <w:t>45</w:t>
            </w:r>
          </w:p>
        </w:tc>
        <w:tc>
          <w:tcPr>
            <w:tcW w:w="1788" w:type="dxa"/>
          </w:tcPr>
          <w:p>
            <w:pPr>
              <w:jc w:val="center"/>
              <w:rPr>
                <w:rFonts w:ascii="微软雅黑" w:hAnsi="微软雅黑" w:eastAsia="微软雅黑"/>
                <w:bCs/>
                <w:sz w:val="15"/>
                <w:szCs w:val="21"/>
              </w:rPr>
            </w:pPr>
            <w:r>
              <w:rPr>
                <w:rFonts w:ascii="微软雅黑" w:hAnsi="微软雅黑" w:eastAsia="微软雅黑"/>
                <w:bCs/>
                <w:sz w:val="15"/>
                <w:szCs w:val="21"/>
              </w:rPr>
              <w:t>35</w:t>
            </w:r>
            <w:r>
              <w:rPr>
                <w:rFonts w:hint="eastAsia" w:ascii="微软雅黑" w:hAnsi="微软雅黑" w:eastAsia="微软雅黑"/>
                <w:bCs/>
                <w:sz w:val="15"/>
                <w:szCs w:val="21"/>
              </w:rPr>
              <w:t>（3</w:t>
            </w:r>
            <w:r>
              <w:rPr>
                <w:rFonts w:ascii="微软雅黑" w:hAnsi="微软雅黑" w:eastAsia="微软雅黑"/>
                <w:bCs/>
                <w:sz w:val="15"/>
                <w:szCs w:val="21"/>
              </w:rPr>
              <w:t>-8</w:t>
            </w:r>
            <w:r>
              <w:rPr>
                <w:rFonts w:hint="eastAsia" w:ascii="微软雅黑" w:hAnsi="微软雅黑" w:eastAsia="微软雅黑"/>
                <w:bCs/>
                <w:sz w:val="15"/>
                <w:szCs w:val="21"/>
              </w:rPr>
              <w:t>岁适用）</w:t>
            </w:r>
          </w:p>
        </w:tc>
        <w:tc>
          <w:tcPr>
            <w:tcW w:w="3960" w:type="dxa"/>
            <w:gridSpan w:val="2"/>
          </w:tcPr>
          <w:p>
            <w:pPr>
              <w:jc w:val="center"/>
              <w:rPr>
                <w:rFonts w:ascii="微软雅黑" w:hAnsi="微软雅黑" w:eastAsia="微软雅黑"/>
                <w:bCs/>
                <w:sz w:val="15"/>
                <w:szCs w:val="21"/>
              </w:rPr>
            </w:pPr>
            <w:r>
              <w:rPr>
                <w:rFonts w:hint="eastAsia" w:ascii="微软雅黑" w:hAnsi="微软雅黑" w:eastAsia="微软雅黑"/>
                <w:bCs/>
                <w:sz w:val="15"/>
                <w:szCs w:val="21"/>
              </w:rPr>
              <w:t>2人起订</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950" w:type="dxa"/>
            <w:gridSpan w:val="2"/>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5"/>
                <w:szCs w:val="21"/>
              </w:rPr>
            </w:pPr>
            <w:r>
              <w:rPr>
                <w:rFonts w:hint="eastAsia" w:ascii="微软雅黑" w:hAnsi="微软雅黑" w:eastAsia="微软雅黑"/>
                <w:b w:val="0"/>
                <w:bCs/>
                <w:sz w:val="15"/>
                <w:szCs w:val="21"/>
              </w:rPr>
              <w:t>费尔蒙英式下午茶 Fairmont</w:t>
            </w:r>
            <w:r>
              <w:rPr>
                <w:rFonts w:ascii="微软雅黑" w:hAnsi="微软雅黑" w:eastAsia="微软雅黑"/>
                <w:b w:val="0"/>
                <w:bCs/>
                <w:sz w:val="15"/>
                <w:szCs w:val="21"/>
              </w:rPr>
              <w:t xml:space="preserve"> </w:t>
            </w:r>
            <w:r>
              <w:rPr>
                <w:rFonts w:hint="eastAsia" w:ascii="微软雅黑" w:hAnsi="微软雅黑" w:eastAsia="微软雅黑"/>
                <w:b w:val="0"/>
                <w:bCs/>
                <w:sz w:val="15"/>
                <w:szCs w:val="21"/>
              </w:rPr>
              <w:t>Afternoon</w:t>
            </w:r>
            <w:r>
              <w:rPr>
                <w:rFonts w:ascii="微软雅黑" w:hAnsi="微软雅黑" w:eastAsia="微软雅黑"/>
                <w:b w:val="0"/>
                <w:bCs/>
                <w:sz w:val="15"/>
                <w:szCs w:val="21"/>
              </w:rPr>
              <w:t xml:space="preserve"> </w:t>
            </w:r>
            <w:r>
              <w:rPr>
                <w:rFonts w:hint="eastAsia" w:ascii="微软雅黑" w:hAnsi="微软雅黑" w:eastAsia="微软雅黑"/>
                <w:b w:val="0"/>
                <w:bCs/>
                <w:sz w:val="15"/>
                <w:szCs w:val="21"/>
              </w:rPr>
              <w:t>Tea</w:t>
            </w:r>
          </w:p>
        </w:tc>
        <w:tc>
          <w:tcPr>
            <w:tcW w:w="1092"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ascii="微软雅黑" w:hAnsi="微软雅黑" w:eastAsia="微软雅黑"/>
                <w:bCs/>
                <w:sz w:val="15"/>
                <w:szCs w:val="21"/>
              </w:rPr>
              <w:t>70</w:t>
            </w:r>
          </w:p>
        </w:tc>
        <w:tc>
          <w:tcPr>
            <w:tcW w:w="1788" w:type="dxa"/>
            <w:tcBorders>
              <w:top w:val="single" w:color="4BACC6" w:themeColor="accent5" w:sz="8" w:space="0"/>
              <w:bottom w:val="single" w:color="4BACC6" w:themeColor="accent5" w:sz="8" w:space="0"/>
              <w:insideH w:val="single" w:sz="8" w:space="0"/>
            </w:tcBorders>
          </w:tcPr>
          <w:p>
            <w:pPr>
              <w:jc w:val="center"/>
              <w:rPr>
                <w:rFonts w:ascii="微软雅黑" w:hAnsi="微软雅黑" w:eastAsia="微软雅黑"/>
                <w:bCs/>
                <w:sz w:val="15"/>
                <w:szCs w:val="21"/>
              </w:rPr>
            </w:pPr>
            <w:r>
              <w:rPr>
                <w:rFonts w:ascii="微软雅黑" w:hAnsi="微软雅黑" w:eastAsia="微软雅黑"/>
                <w:bCs/>
                <w:sz w:val="15"/>
                <w:szCs w:val="21"/>
                <w:lang w:eastAsia="zh-CN"/>
              </w:rPr>
              <w:t>2</w:t>
            </w:r>
            <w:r>
              <w:rPr>
                <w:rFonts w:hint="eastAsia" w:ascii="微软雅黑" w:hAnsi="微软雅黑" w:eastAsia="微软雅黑"/>
                <w:bCs/>
                <w:sz w:val="15"/>
                <w:szCs w:val="21"/>
                <w:lang w:eastAsia="zh-CN"/>
              </w:rPr>
              <w:t>岁以上按成人价</w:t>
            </w:r>
          </w:p>
        </w:tc>
        <w:tc>
          <w:tcPr>
            <w:tcW w:w="3960" w:type="dxa"/>
            <w:gridSpan w:val="2"/>
            <w:tcBorders>
              <w:top w:val="single" w:color="4BACC6" w:themeColor="accent5" w:sz="8" w:space="0"/>
              <w:bottom w:val="single" w:color="4BACC6" w:themeColor="accent5" w:sz="8" w:space="0"/>
              <w:right w:val="single" w:color="4BACC6" w:themeColor="accent5" w:sz="8" w:space="0"/>
              <w:insideH w:val="single" w:sz="8" w:space="0"/>
            </w:tcBorders>
          </w:tcPr>
          <w:p>
            <w:pPr>
              <w:jc w:val="center"/>
              <w:rPr>
                <w:rFonts w:ascii="微软雅黑" w:hAnsi="微软雅黑" w:eastAsia="微软雅黑"/>
                <w:bCs/>
                <w:sz w:val="15"/>
                <w:szCs w:val="21"/>
              </w:rPr>
            </w:pPr>
            <w:r>
              <w:rPr>
                <w:rFonts w:hint="eastAsia" w:ascii="微软雅黑" w:hAnsi="微软雅黑" w:eastAsia="微软雅黑"/>
                <w:bCs/>
                <w:sz w:val="15"/>
                <w:szCs w:val="21"/>
              </w:rPr>
              <w:t>2人起订（含餐厅服务费）</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3474" w:type="dxa"/>
          </w:tcPr>
          <w:p>
            <w:pPr>
              <w:rPr>
                <w:rFonts w:ascii="微软雅黑" w:hAnsi="微软雅黑" w:eastAsia="微软雅黑"/>
                <w:b w:val="0"/>
                <w:bCs w:val="0"/>
                <w:sz w:val="15"/>
                <w:szCs w:val="21"/>
                <w:lang w:eastAsia="zh-CN"/>
              </w:rPr>
            </w:pPr>
            <w:r>
              <w:rPr>
                <w:rFonts w:hint="eastAsia" w:ascii="微软雅黑" w:hAnsi="微软雅黑" w:eastAsia="微软雅黑"/>
                <w:b w:val="0"/>
                <w:bCs w:val="0"/>
                <w:sz w:val="15"/>
                <w:szCs w:val="21"/>
                <w:lang w:eastAsia="zh-CN"/>
              </w:rPr>
              <w:t>直升飞机体验 Heli</w:t>
            </w:r>
            <w:r>
              <w:rPr>
                <w:rFonts w:ascii="微软雅黑" w:hAnsi="微软雅黑" w:eastAsia="微软雅黑"/>
                <w:b w:val="0"/>
                <w:bCs w:val="0"/>
                <w:sz w:val="15"/>
                <w:szCs w:val="21"/>
                <w:lang w:eastAsia="zh-CN"/>
              </w:rPr>
              <w:t xml:space="preserve"> </w:t>
            </w:r>
            <w:r>
              <w:rPr>
                <w:rFonts w:hint="eastAsia" w:ascii="微软雅黑" w:hAnsi="微软雅黑" w:eastAsia="微软雅黑"/>
                <w:b w:val="0"/>
                <w:bCs w:val="0"/>
                <w:sz w:val="15"/>
                <w:szCs w:val="21"/>
                <w:lang w:eastAsia="zh-CN"/>
              </w:rPr>
              <w:t>Tour</w:t>
            </w:r>
          </w:p>
        </w:tc>
        <w:tc>
          <w:tcPr>
            <w:tcW w:w="3609" w:type="dxa"/>
            <w:gridSpan w:val="4"/>
          </w:tcPr>
          <w:p>
            <w:pPr>
              <w:rPr>
                <w:rFonts w:ascii="微软雅黑" w:hAnsi="微软雅黑" w:eastAsia="微软雅黑"/>
                <w:bCs/>
                <w:sz w:val="15"/>
                <w:szCs w:val="21"/>
                <w:lang w:eastAsia="zh-CN"/>
              </w:rPr>
            </w:pPr>
            <w:r>
              <w:rPr>
                <w:rFonts w:ascii="微软雅黑" w:hAnsi="微软雅黑" w:eastAsia="微软雅黑"/>
                <w:bCs/>
                <w:sz w:val="15"/>
                <w:szCs w:val="21"/>
                <w:lang w:eastAsia="zh-CN"/>
              </w:rPr>
              <w:t xml:space="preserve">                 150                 2</w:t>
            </w:r>
            <w:r>
              <w:rPr>
                <w:rFonts w:hint="eastAsia" w:ascii="微软雅黑" w:hAnsi="微软雅黑" w:eastAsia="微软雅黑"/>
                <w:bCs/>
                <w:sz w:val="15"/>
                <w:szCs w:val="21"/>
                <w:lang w:eastAsia="zh-CN"/>
              </w:rPr>
              <w:t>岁以上按成人价</w:t>
            </w:r>
          </w:p>
        </w:tc>
        <w:tc>
          <w:tcPr>
            <w:tcW w:w="3717" w:type="dxa"/>
            <w:gridSpan w:val="2"/>
          </w:tcPr>
          <w:p>
            <w:pPr>
              <w:rPr>
                <w:rFonts w:ascii="微软雅黑" w:hAnsi="微软雅黑" w:eastAsia="微软雅黑"/>
                <w:bCs/>
                <w:sz w:val="15"/>
                <w:szCs w:val="21"/>
                <w:lang w:eastAsia="zh-CN"/>
              </w:rPr>
            </w:pPr>
            <w:r>
              <w:rPr>
                <w:rFonts w:hint="eastAsia" w:ascii="微软雅黑" w:hAnsi="微软雅黑" w:eastAsia="微软雅黑"/>
                <w:bCs/>
                <w:sz w:val="15"/>
                <w:szCs w:val="21"/>
                <w:lang w:eastAsia="zh-CN"/>
              </w:rPr>
              <w:t xml:space="preserve"> </w:t>
            </w:r>
            <w:r>
              <w:rPr>
                <w:rFonts w:ascii="微软雅黑" w:hAnsi="微软雅黑" w:eastAsia="微软雅黑"/>
                <w:bCs/>
                <w:sz w:val="15"/>
                <w:szCs w:val="21"/>
                <w:lang w:eastAsia="zh-CN"/>
              </w:rPr>
              <w:t xml:space="preserve">              </w:t>
            </w:r>
            <w:r>
              <w:rPr>
                <w:rFonts w:hint="eastAsia" w:ascii="微软雅黑" w:hAnsi="微软雅黑" w:eastAsia="微软雅黑"/>
                <w:bCs/>
                <w:sz w:val="15"/>
                <w:szCs w:val="21"/>
                <w:lang w:eastAsia="zh-CN"/>
              </w:rPr>
              <w:t>飞行时间</w:t>
            </w:r>
            <w:r>
              <w:rPr>
                <w:rFonts w:ascii="微软雅黑" w:hAnsi="微软雅黑" w:eastAsia="微软雅黑"/>
                <w:bCs/>
                <w:sz w:val="15"/>
                <w:szCs w:val="21"/>
                <w:lang w:eastAsia="zh-CN"/>
              </w:rPr>
              <w:t>12</w:t>
            </w:r>
            <w:r>
              <w:rPr>
                <w:rFonts w:hint="eastAsia" w:ascii="微软雅黑" w:hAnsi="微软雅黑" w:eastAsia="微软雅黑"/>
                <w:bCs/>
                <w:sz w:val="15"/>
                <w:szCs w:val="21"/>
                <w:lang w:eastAsia="zh-CN"/>
              </w:rPr>
              <w:t>分钟，2人起订</w:t>
            </w:r>
          </w:p>
        </w:tc>
      </w:tr>
      <w:bookmarkEnd w:id="1"/>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c>
          <w:tcPr>
            <w:tcW w:w="3474"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5"/>
                <w:szCs w:val="21"/>
                <w:lang w:eastAsia="zh-CN"/>
              </w:rPr>
            </w:pPr>
            <w:r>
              <w:rPr>
                <w:rFonts w:hint="eastAsia" w:ascii="微软雅黑" w:hAnsi="微软雅黑" w:eastAsia="微软雅黑"/>
                <w:b w:val="0"/>
                <w:bCs/>
                <w:sz w:val="15"/>
                <w:szCs w:val="21"/>
                <w:lang w:eastAsia="zh-CN"/>
              </w:rPr>
              <w:t>午餐（每顿）参考价</w:t>
            </w:r>
          </w:p>
        </w:tc>
        <w:tc>
          <w:tcPr>
            <w:tcW w:w="3609" w:type="dxa"/>
            <w:gridSpan w:val="4"/>
            <w:tcBorders>
              <w:top w:val="single" w:color="4BACC6" w:themeColor="accent5" w:sz="8" w:space="0"/>
              <w:bottom w:val="single" w:color="4BACC6" w:themeColor="accent5" w:sz="8" w:space="0"/>
              <w:insideH w:val="single" w:sz="8" w:space="0"/>
            </w:tcBorders>
          </w:tcPr>
          <w:p>
            <w:pPr>
              <w:rPr>
                <w:rFonts w:ascii="微软雅黑" w:hAnsi="微软雅黑" w:eastAsia="微软雅黑"/>
                <w:bCs/>
                <w:sz w:val="15"/>
                <w:szCs w:val="21"/>
                <w:lang w:eastAsia="zh-CN"/>
              </w:rPr>
            </w:pPr>
            <w:r>
              <w:rPr>
                <w:rFonts w:hint="eastAsia" w:ascii="微软雅黑" w:hAnsi="微软雅黑" w:eastAsia="微软雅黑"/>
                <w:bCs/>
                <w:sz w:val="15"/>
                <w:szCs w:val="21"/>
                <w:lang w:eastAsia="zh-CN"/>
              </w:rPr>
              <w:t xml:space="preserve"> </w:t>
            </w:r>
            <w:r>
              <w:rPr>
                <w:rFonts w:ascii="微软雅黑" w:hAnsi="微软雅黑" w:eastAsia="微软雅黑"/>
                <w:bCs/>
                <w:sz w:val="15"/>
                <w:szCs w:val="21"/>
                <w:lang w:eastAsia="zh-CN"/>
              </w:rPr>
              <w:t xml:space="preserve">                  20                           18</w:t>
            </w:r>
          </w:p>
        </w:tc>
        <w:tc>
          <w:tcPr>
            <w:tcW w:w="3717" w:type="dxa"/>
            <w:gridSpan w:val="2"/>
            <w:tcBorders>
              <w:top w:val="single" w:color="4BACC6" w:themeColor="accent5" w:sz="8" w:space="0"/>
              <w:bottom w:val="single" w:color="4BACC6" w:themeColor="accent5" w:sz="8" w:space="0"/>
              <w:right w:val="single" w:color="4BACC6" w:themeColor="accent5" w:sz="8" w:space="0"/>
              <w:insideH w:val="single" w:sz="8" w:space="0"/>
            </w:tcBorders>
          </w:tcPr>
          <w:p>
            <w:pPr>
              <w:rPr>
                <w:rFonts w:ascii="微软雅黑" w:hAnsi="微软雅黑" w:eastAsia="微软雅黑"/>
                <w:bCs/>
                <w:sz w:val="15"/>
                <w:szCs w:val="21"/>
                <w:lang w:eastAsia="zh-CN"/>
              </w:rPr>
            </w:pPr>
            <w:r>
              <w:rPr>
                <w:rFonts w:hint="eastAsia" w:ascii="微软雅黑" w:hAnsi="微软雅黑" w:eastAsia="微软雅黑"/>
                <w:bCs/>
                <w:sz w:val="15"/>
                <w:szCs w:val="21"/>
                <w:lang w:eastAsia="zh-CN"/>
              </w:rPr>
              <w:t xml:space="preserve"> </w:t>
            </w:r>
            <w:r>
              <w:rPr>
                <w:rFonts w:ascii="微软雅黑" w:hAnsi="微软雅黑" w:eastAsia="微软雅黑"/>
                <w:bCs/>
                <w:sz w:val="15"/>
                <w:szCs w:val="21"/>
                <w:lang w:eastAsia="zh-CN"/>
              </w:rPr>
              <w:t xml:space="preserve">                  </w:t>
            </w:r>
            <w:r>
              <w:rPr>
                <w:rFonts w:hint="eastAsia" w:ascii="微软雅黑" w:hAnsi="微软雅黑" w:eastAsia="微软雅黑"/>
                <w:bCs/>
                <w:sz w:val="15"/>
                <w:szCs w:val="21"/>
                <w:lang w:eastAsia="zh-CN"/>
              </w:rPr>
              <w:t>团上现付导游安排餐饮</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474" w:type="dxa"/>
            <w:shd w:val="clear" w:color="auto" w:fill="4BACC6" w:themeFill="accent5"/>
          </w:tcPr>
          <w:p>
            <w:pPr>
              <w:rPr>
                <w:rFonts w:ascii="微软雅黑" w:hAnsi="微软雅黑" w:eastAsia="微软雅黑"/>
                <w:b/>
                <w:bCs/>
                <w:color w:val="FFFFFF" w:themeColor="background1"/>
                <w:sz w:val="15"/>
                <w:szCs w:val="21"/>
                <w:lang w:eastAsia="zh-CN"/>
                <w14:textFill>
                  <w14:solidFill>
                    <w14:schemeClr w14:val="bg1"/>
                  </w14:solidFill>
                </w14:textFill>
              </w:rPr>
            </w:pPr>
            <w:r>
              <w:rPr>
                <w:rFonts w:hint="eastAsia" w:ascii="微软雅黑" w:hAnsi="微软雅黑" w:eastAsia="微软雅黑"/>
                <w:b/>
                <w:bCs/>
                <w:color w:val="FFFFFF" w:themeColor="background1"/>
                <w:sz w:val="15"/>
                <w:szCs w:val="21"/>
                <w:lang w:eastAsia="zh-CN"/>
                <w14:textFill>
                  <w14:solidFill>
                    <w14:schemeClr w14:val="bg1"/>
                  </w14:solidFill>
                </w14:textFill>
              </w:rPr>
              <w:t>卡加尔加里酒店提前或延住</w:t>
            </w:r>
          </w:p>
        </w:tc>
        <w:tc>
          <w:tcPr>
            <w:tcW w:w="7316" w:type="dxa"/>
            <w:gridSpan w:val="5"/>
            <w:shd w:val="clear" w:color="auto" w:fill="4BACC6" w:themeFill="accent5"/>
          </w:tcPr>
          <w:p>
            <w:pPr>
              <w:jc w:val="center"/>
              <w:rPr>
                <w:rFonts w:ascii="微软雅黑" w:hAnsi="微软雅黑" w:eastAsia="微软雅黑"/>
                <w:color w:val="FFFFFF" w:themeColor="background1"/>
                <w:sz w:val="15"/>
                <w:szCs w:val="21"/>
                <w14:textFill>
                  <w14:solidFill>
                    <w14:schemeClr w14:val="bg1"/>
                  </w14:solidFill>
                </w14:textFill>
              </w:rPr>
            </w:pPr>
            <w:r>
              <w:rPr>
                <w:rFonts w:hint="eastAsia" w:ascii="微软雅黑" w:hAnsi="微软雅黑" w:eastAsia="微软雅黑"/>
                <w:color w:val="FFFFFF" w:themeColor="background1"/>
                <w:sz w:val="15"/>
                <w:szCs w:val="21"/>
                <w14:textFill>
                  <w14:solidFill>
                    <w14:schemeClr w14:val="bg1"/>
                  </w14:solidFill>
                </w14:textFill>
              </w:rPr>
              <w:t>价格</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474" w:type="dxa"/>
            <w:tcBorders>
              <w:top w:val="single" w:color="4BACC6" w:themeColor="accent5" w:sz="8" w:space="0"/>
              <w:left w:val="single" w:color="4BACC6" w:themeColor="accent5" w:sz="8" w:space="0"/>
              <w:bottom w:val="single" w:color="4BACC6" w:themeColor="accent5" w:sz="8" w:space="0"/>
              <w:insideH w:val="single" w:sz="8" w:space="0"/>
            </w:tcBorders>
          </w:tcPr>
          <w:p>
            <w:pPr>
              <w:rPr>
                <w:rFonts w:ascii="微软雅黑" w:hAnsi="微软雅黑" w:eastAsia="微软雅黑"/>
                <w:b w:val="0"/>
                <w:bCs/>
                <w:sz w:val="15"/>
                <w:szCs w:val="21"/>
                <w:lang w:eastAsia="zh-CN"/>
              </w:rPr>
            </w:pPr>
            <w:r>
              <w:rPr>
                <w:rFonts w:ascii="微软雅黑" w:hAnsi="微软雅黑" w:eastAsia="微软雅黑"/>
                <w:b w:val="0"/>
                <w:bCs/>
                <w:sz w:val="15"/>
                <w:szCs w:val="21"/>
                <w:lang w:eastAsia="zh-CN"/>
              </w:rPr>
              <w:t>BEST WESTERN PREMIERE CALGARY PLAZA</w:t>
            </w:r>
          </w:p>
        </w:tc>
        <w:tc>
          <w:tcPr>
            <w:tcW w:w="7316" w:type="dxa"/>
            <w:gridSpan w:val="5"/>
            <w:tcBorders>
              <w:top w:val="single" w:color="4BACC6" w:themeColor="accent5" w:sz="8" w:space="0"/>
              <w:bottom w:val="single" w:color="4BACC6" w:themeColor="accent5" w:sz="8" w:space="0"/>
              <w:right w:val="single" w:color="4BACC6" w:themeColor="accent5" w:sz="8" w:space="0"/>
              <w:insideH w:val="single" w:sz="8" w:space="0"/>
            </w:tcBorders>
          </w:tcPr>
          <w:p>
            <w:pPr>
              <w:textAlignment w:val="center"/>
              <w:rPr>
                <w:rFonts w:ascii="微软雅黑" w:hAnsi="微软雅黑" w:eastAsia="微软雅黑"/>
                <w:sz w:val="15"/>
                <w:szCs w:val="21"/>
                <w:lang w:eastAsia="zh-CN"/>
              </w:rPr>
            </w:pPr>
            <w:r>
              <w:rPr>
                <w:rFonts w:ascii="微软雅黑" w:hAnsi="微软雅黑" w:eastAsia="微软雅黑" w:cs="Times New Roman"/>
                <w:color w:val="000000"/>
                <w:sz w:val="15"/>
                <w:szCs w:val="21"/>
                <w:lang w:eastAsia="zh-CN"/>
              </w:rPr>
              <w:t xml:space="preserve">$  </w:t>
            </w:r>
            <w:r>
              <w:rPr>
                <w:rFonts w:hint="eastAsia" w:ascii="微软雅黑" w:hAnsi="微软雅黑" w:eastAsia="微软雅黑" w:cs="Times New Roman"/>
                <w:color w:val="000000"/>
                <w:sz w:val="15"/>
                <w:szCs w:val="21"/>
                <w:lang w:eastAsia="zh-CN"/>
              </w:rPr>
              <w:t>125</w:t>
            </w:r>
            <w:r>
              <w:rPr>
                <w:rFonts w:hint="eastAsia" w:ascii="微软雅黑" w:hAnsi="微软雅黑" w:eastAsia="微软雅黑"/>
                <w:sz w:val="15"/>
                <w:szCs w:val="21"/>
                <w:lang w:eastAsia="zh-CN"/>
              </w:rPr>
              <w:t>/间/晚 （标准2人间）；同房第三/四人：$20</w:t>
            </w:r>
            <w:r>
              <w:rPr>
                <w:rFonts w:ascii="微软雅黑" w:hAnsi="微软雅黑" w:eastAsia="微软雅黑"/>
                <w:sz w:val="15"/>
                <w:szCs w:val="21"/>
                <w:lang w:eastAsia="zh-CN"/>
              </w:rPr>
              <w:t>/</w:t>
            </w:r>
            <w:r>
              <w:rPr>
                <w:rFonts w:hint="eastAsia" w:ascii="微软雅黑" w:hAnsi="微软雅黑" w:eastAsia="微软雅黑"/>
                <w:sz w:val="15"/>
                <w:szCs w:val="21"/>
                <w:lang w:eastAsia="zh-CN"/>
              </w:rPr>
              <w:t>人</w:t>
            </w:r>
          </w:p>
          <w:p>
            <w:pPr>
              <w:textAlignment w:val="center"/>
              <w:rPr>
                <w:rFonts w:ascii="微软雅黑" w:hAnsi="微软雅黑" w:eastAsia="微软雅黑"/>
                <w:sz w:val="15"/>
                <w:szCs w:val="21"/>
                <w:lang w:eastAsia="zh-CN"/>
              </w:rPr>
            </w:pPr>
            <w:r>
              <w:rPr>
                <w:rFonts w:hint="eastAsia" w:ascii="微软雅黑" w:hAnsi="微软雅黑" w:eastAsia="微软雅黑"/>
                <w:sz w:val="15"/>
                <w:szCs w:val="21"/>
                <w:lang w:eastAsia="zh-CN"/>
              </w:rPr>
              <w:t xml:space="preserve"> </w:t>
            </w:r>
            <w:r>
              <w:rPr>
                <w:rFonts w:hint="eastAsia" w:ascii="微软雅黑" w:hAnsi="微软雅黑" w:eastAsia="微软雅黑"/>
                <w:sz w:val="15"/>
                <w:szCs w:val="21"/>
              </w:rPr>
              <w:t>(含早餐，酒店临近轻轨站，华人超市，餐厅，购物中心，提供免费机场接送</w:t>
            </w:r>
            <w:r>
              <w:rPr>
                <w:rFonts w:hint="eastAsia" w:ascii="微软雅黑" w:hAnsi="微软雅黑" w:eastAsia="微软雅黑"/>
                <w:sz w:val="15"/>
                <w:szCs w:val="21"/>
                <w:lang w:eastAsia="zh-CN"/>
              </w:rPr>
              <w:t>6:</w:t>
            </w:r>
            <w:r>
              <w:rPr>
                <w:rFonts w:ascii="微软雅黑" w:hAnsi="微软雅黑" w:eastAsia="微软雅黑"/>
                <w:sz w:val="15"/>
                <w:szCs w:val="21"/>
                <w:lang w:eastAsia="zh-CN"/>
              </w:rPr>
              <w:t>00AM-23:00PM</w:t>
            </w:r>
            <w:r>
              <w:rPr>
                <w:rFonts w:hint="eastAsia" w:ascii="微软雅黑" w:hAnsi="微软雅黑" w:eastAsia="微软雅黑"/>
                <w:sz w:val="15"/>
                <w:szCs w:val="21"/>
              </w:rPr>
              <w:t>）</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3474" w:type="dxa"/>
          </w:tcPr>
          <w:p>
            <w:pPr>
              <w:rPr>
                <w:rFonts w:ascii="微软雅黑" w:hAnsi="微软雅黑" w:eastAsia="微软雅黑"/>
                <w:b w:val="0"/>
                <w:bCs/>
                <w:sz w:val="15"/>
                <w:szCs w:val="21"/>
              </w:rPr>
            </w:pPr>
            <w:r>
              <w:rPr>
                <w:rFonts w:hint="eastAsia" w:ascii="微软雅黑" w:hAnsi="微软雅黑" w:eastAsia="微软雅黑"/>
                <w:b w:val="0"/>
                <w:bCs/>
                <w:sz w:val="15"/>
                <w:szCs w:val="21"/>
              </w:rPr>
              <w:t>C</w:t>
            </w:r>
            <w:r>
              <w:rPr>
                <w:rFonts w:ascii="微软雅黑" w:hAnsi="微软雅黑" w:eastAsia="微软雅黑"/>
                <w:b w:val="0"/>
                <w:bCs/>
                <w:sz w:val="15"/>
                <w:szCs w:val="21"/>
              </w:rPr>
              <w:t>LARION HOTEL</w:t>
            </w:r>
          </w:p>
        </w:tc>
        <w:tc>
          <w:tcPr>
            <w:tcW w:w="7316" w:type="dxa"/>
            <w:gridSpan w:val="5"/>
          </w:tcPr>
          <w:p>
            <w:pPr>
              <w:textAlignment w:val="center"/>
              <w:rPr>
                <w:rFonts w:ascii="微软雅黑" w:hAnsi="微软雅黑" w:eastAsia="微软雅黑"/>
                <w:sz w:val="15"/>
                <w:szCs w:val="21"/>
              </w:rPr>
            </w:pPr>
            <w:r>
              <w:rPr>
                <w:rFonts w:ascii="微软雅黑" w:hAnsi="微软雅黑" w:eastAsia="微软雅黑" w:cs="Times New Roman"/>
                <w:color w:val="000000"/>
                <w:sz w:val="15"/>
                <w:szCs w:val="21"/>
              </w:rPr>
              <w:t xml:space="preserve">$  </w:t>
            </w:r>
            <w:r>
              <w:rPr>
                <w:rFonts w:hint="eastAsia" w:ascii="微软雅黑" w:hAnsi="微软雅黑" w:eastAsia="微软雅黑" w:cs="Times New Roman"/>
                <w:color w:val="000000"/>
                <w:sz w:val="15"/>
                <w:szCs w:val="21"/>
              </w:rPr>
              <w:t>90</w:t>
            </w:r>
            <w:r>
              <w:rPr>
                <w:rFonts w:hint="eastAsia" w:ascii="微软雅黑" w:hAnsi="微软雅黑" w:eastAsia="微软雅黑"/>
                <w:sz w:val="15"/>
                <w:szCs w:val="21"/>
              </w:rPr>
              <w:t>/间/晚 （标准2人间）；同房第三/四人：$20</w:t>
            </w:r>
            <w:r>
              <w:rPr>
                <w:rFonts w:ascii="微软雅黑" w:hAnsi="微软雅黑" w:eastAsia="微软雅黑"/>
                <w:sz w:val="15"/>
                <w:szCs w:val="21"/>
              </w:rPr>
              <w:t>/</w:t>
            </w:r>
            <w:r>
              <w:rPr>
                <w:rFonts w:hint="eastAsia" w:ascii="微软雅黑" w:hAnsi="微软雅黑" w:eastAsia="微软雅黑"/>
                <w:sz w:val="15"/>
                <w:szCs w:val="21"/>
              </w:rPr>
              <w:t xml:space="preserve">人； </w:t>
            </w:r>
          </w:p>
          <w:p>
            <w:pPr>
              <w:textAlignment w:val="center"/>
              <w:rPr>
                <w:rFonts w:ascii="微软雅黑" w:hAnsi="微软雅黑" w:eastAsia="微软雅黑" w:cs="Times New Roman"/>
                <w:color w:val="000000"/>
                <w:sz w:val="15"/>
                <w:szCs w:val="21"/>
              </w:rPr>
            </w:pPr>
            <w:r>
              <w:rPr>
                <w:rFonts w:hint="eastAsia" w:ascii="微软雅黑" w:hAnsi="微软雅黑" w:eastAsia="微软雅黑"/>
                <w:sz w:val="15"/>
                <w:szCs w:val="21"/>
              </w:rPr>
              <w:t>(含早餐， 提供</w:t>
            </w:r>
            <w:r>
              <w:rPr>
                <w:rFonts w:hint="eastAsia" w:ascii="微软雅黑" w:hAnsi="微软雅黑" w:eastAsia="微软雅黑"/>
                <w:sz w:val="15"/>
                <w:szCs w:val="21"/>
                <w:lang w:eastAsia="zh-CN"/>
              </w:rPr>
              <w:t>2</w:t>
            </w:r>
            <w:r>
              <w:rPr>
                <w:rFonts w:ascii="微软雅黑" w:hAnsi="微软雅黑" w:eastAsia="微软雅黑"/>
                <w:sz w:val="15"/>
                <w:szCs w:val="21"/>
                <w:lang w:eastAsia="zh-CN"/>
              </w:rPr>
              <w:t>4</w:t>
            </w:r>
            <w:r>
              <w:rPr>
                <w:rFonts w:hint="eastAsia" w:ascii="微软雅黑" w:hAnsi="微软雅黑" w:eastAsia="微软雅黑"/>
                <w:sz w:val="15"/>
                <w:szCs w:val="21"/>
                <w:lang w:eastAsia="zh-CN"/>
              </w:rPr>
              <w:t>小时</w:t>
            </w:r>
            <w:r>
              <w:rPr>
                <w:rFonts w:hint="eastAsia" w:ascii="微软雅黑" w:hAnsi="微软雅黑" w:eastAsia="微软雅黑"/>
                <w:sz w:val="15"/>
                <w:szCs w:val="21"/>
              </w:rPr>
              <w:t>免费机场接送)</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10790" w:type="dxa"/>
            <w:gridSpan w:val="6"/>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tcBorders>
          </w:tcPr>
          <w:p>
            <w:pPr>
              <w:textAlignment w:val="center"/>
              <w:rPr>
                <w:rFonts w:ascii="微软雅黑" w:hAnsi="微软雅黑" w:eastAsia="微软雅黑"/>
                <w:b/>
                <w:bCs w:val="0"/>
                <w:color w:val="FF0000"/>
                <w:sz w:val="15"/>
                <w:szCs w:val="21"/>
                <w:lang w:eastAsia="zh-CN"/>
              </w:rPr>
            </w:pPr>
            <w:r>
              <w:rPr>
                <w:rFonts w:hint="eastAsia" w:ascii="微软雅黑" w:hAnsi="微软雅黑" w:eastAsia="微软雅黑"/>
                <w:b w:val="0"/>
                <w:bCs/>
                <w:color w:val="FF0000"/>
                <w:sz w:val="15"/>
                <w:szCs w:val="21"/>
                <w:lang w:eastAsia="zh-CN"/>
              </w:rPr>
              <w:t>*我们强烈建议您在订购时一并选订自费活动、及额外酒店住宿；</w:t>
            </w:r>
          </w:p>
          <w:p>
            <w:pPr>
              <w:textAlignment w:val="center"/>
              <w:rPr>
                <w:rFonts w:ascii="微软雅黑" w:hAnsi="微软雅黑" w:eastAsia="微软雅黑"/>
                <w:b/>
                <w:bCs w:val="0"/>
                <w:color w:val="FF0000"/>
                <w:sz w:val="15"/>
                <w:szCs w:val="21"/>
              </w:rPr>
            </w:pPr>
            <w:r>
              <w:rPr>
                <w:rFonts w:ascii="微软雅黑" w:hAnsi="微软雅黑" w:eastAsia="微软雅黑"/>
                <w:b w:val="0"/>
                <w:bCs/>
                <w:color w:val="FF0000"/>
                <w:sz w:val="15"/>
                <w:szCs w:val="21"/>
              </w:rPr>
              <w:t>*</w:t>
            </w:r>
            <w:r>
              <w:rPr>
                <w:rFonts w:hint="eastAsia" w:ascii="微软雅黑" w:hAnsi="微软雅黑" w:eastAsia="微软雅黑"/>
                <w:b w:val="0"/>
                <w:bCs/>
                <w:color w:val="FF0000"/>
                <w:sz w:val="15"/>
                <w:szCs w:val="21"/>
              </w:rPr>
              <w:t>出团前7天内及出团期间不提供任何加订服务，且根据资源实际情况而定*</w:t>
            </w:r>
          </w:p>
          <w:p>
            <w:pPr>
              <w:textAlignment w:val="center"/>
              <w:rPr>
                <w:rFonts w:ascii="微软雅黑" w:hAnsi="微软雅黑" w:eastAsia="微软雅黑" w:cs="Times New Roman"/>
                <w:b/>
                <w:bCs/>
                <w:color w:val="000000"/>
                <w:sz w:val="15"/>
                <w:szCs w:val="21"/>
              </w:rPr>
            </w:pPr>
            <w:r>
              <w:rPr>
                <w:rFonts w:ascii="微软雅黑" w:hAnsi="微软雅黑" w:eastAsia="微软雅黑"/>
                <w:b w:val="0"/>
                <w:bCs/>
                <w:color w:val="FF0000"/>
                <w:sz w:val="15"/>
                <w:szCs w:val="21"/>
              </w:rPr>
              <w:t>*</w:t>
            </w:r>
            <w:r>
              <w:rPr>
                <w:rFonts w:hint="eastAsia" w:ascii="微软雅黑" w:hAnsi="微软雅黑" w:eastAsia="微软雅黑"/>
                <w:b w:val="0"/>
                <w:bCs/>
                <w:color w:val="FF0000"/>
                <w:sz w:val="15"/>
                <w:szCs w:val="21"/>
              </w:rPr>
              <w:t>以上价格谨作参考，费用如有变更，恕不另行通知，以账单最终价格确认为准*</w:t>
            </w:r>
          </w:p>
        </w:tc>
      </w:tr>
    </w:tbl>
    <w:p>
      <w:pPr>
        <w:rPr>
          <w:rFonts w:ascii="微软雅黑" w:hAnsi="微软雅黑" w:eastAsia="微软雅黑"/>
          <w:sz w:val="15"/>
          <w:szCs w:val="16"/>
        </w:rPr>
      </w:pPr>
    </w:p>
    <w:p>
      <w:pPr>
        <w:pStyle w:val="19"/>
        <w:rPr>
          <w:rFonts w:ascii="微软雅黑" w:hAnsi="微软雅黑" w:eastAsia="微软雅黑"/>
          <w:b/>
          <w:sz w:val="15"/>
          <w:szCs w:val="15"/>
        </w:rPr>
      </w:pPr>
    </w:p>
    <w:p>
      <w:pPr>
        <w:pStyle w:val="19"/>
        <w:numPr>
          <w:ilvl w:val="0"/>
          <w:numId w:val="8"/>
        </w:numPr>
        <w:rPr>
          <w:rFonts w:ascii="微软雅黑" w:hAnsi="微软雅黑" w:eastAsia="微软雅黑"/>
          <w:b/>
          <w:sz w:val="15"/>
          <w:szCs w:val="15"/>
        </w:rPr>
      </w:pPr>
      <w:r>
        <w:rPr>
          <w:rFonts w:ascii="微软雅黑" w:hAnsi="微软雅黑" w:eastAsia="微软雅黑"/>
          <w:b/>
          <w:sz w:val="15"/>
          <w:szCs w:val="15"/>
        </w:rPr>
        <w:t>预订须知</w:t>
      </w:r>
      <w:r>
        <w:rPr>
          <w:rFonts w:hint="eastAsia" w:ascii="微软雅黑" w:hAnsi="微软雅黑" w:eastAsia="微软雅黑"/>
          <w:b/>
          <w:sz w:val="15"/>
          <w:szCs w:val="15"/>
        </w:rPr>
        <w:t>：</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本产品为目的地参团， 请自备有效旅游签证。并根据您的护照类型， 提前确认并办理eTA。详情请询</w:t>
      </w:r>
      <w:r>
        <w:fldChar w:fldCharType="begin"/>
      </w:r>
      <w:r>
        <w:instrText xml:space="preserve"> HYPERLINK "http://www.cic.gc.ca/english/visit/eta.asp" </w:instrText>
      </w:r>
      <w:r>
        <w:fldChar w:fldCharType="separate"/>
      </w:r>
      <w:r>
        <w:rPr>
          <w:rStyle w:val="15"/>
          <w:rFonts w:ascii="微软雅黑" w:hAnsi="微软雅黑" w:eastAsia="微软雅黑"/>
          <w:sz w:val="15"/>
          <w:szCs w:val="15"/>
        </w:rPr>
        <w:t>http://www.cic.gc.ca/english/visit/eta.asp</w:t>
      </w:r>
      <w:r>
        <w:rPr>
          <w:rStyle w:val="15"/>
          <w:rFonts w:ascii="微软雅黑" w:hAnsi="微软雅黑" w:eastAsia="微软雅黑"/>
          <w:sz w:val="15"/>
          <w:szCs w:val="15"/>
        </w:rPr>
        <w:fldChar w:fldCharType="end"/>
      </w:r>
      <w:r>
        <w:rPr>
          <w:rFonts w:hint="eastAsia" w:ascii="微软雅黑" w:hAnsi="微软雅黑" w:eastAsia="微软雅黑"/>
          <w:sz w:val="15"/>
          <w:szCs w:val="15"/>
        </w:rPr>
        <w:t>（电子旅行证普通话：</w:t>
      </w:r>
      <w:r>
        <w:rPr>
          <w:rStyle w:val="15"/>
          <w:sz w:val="21"/>
          <w:szCs w:val="21"/>
        </w:rPr>
        <w:t>https://www.youtube.com/watch?v=O4iyyMVFvfM</w:t>
      </w:r>
      <w:r>
        <w:rPr>
          <w:rFonts w:hint="eastAsia" w:ascii="微软雅黑" w:hAnsi="微软雅黑" w:eastAsia="微软雅黑"/>
          <w:sz w:val="15"/>
          <w:szCs w:val="15"/>
        </w:rPr>
        <w:t>）</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请在预订时务必提供准确、完整的信息（姓名、性别、联系方式、成人或儿童等），以免产生预订错误，影响出行。如因缺失信息而耽误行程或造成损失，责任自负。</w:t>
      </w:r>
    </w:p>
    <w:p>
      <w:pPr>
        <w:pStyle w:val="22"/>
        <w:numPr>
          <w:ilvl w:val="0"/>
          <w:numId w:val="9"/>
        </w:numPr>
        <w:rPr>
          <w:rFonts w:ascii="微软雅黑" w:hAnsi="微软雅黑" w:eastAsia="微软雅黑"/>
          <w:sz w:val="15"/>
          <w:szCs w:val="15"/>
        </w:rPr>
      </w:pPr>
      <w:r>
        <w:rPr>
          <w:rFonts w:hint="eastAsia" w:ascii="微软雅黑" w:hAnsi="微软雅黑" w:eastAsia="微软雅黑" w:cs="Tahoma"/>
          <w:color w:val="333333"/>
          <w:sz w:val="15"/>
          <w:szCs w:val="15"/>
        </w:rPr>
        <w:t>如果您在在出行前7天仍未收到《出团确认书》，请及时联系我司工作人员。</w:t>
      </w:r>
    </w:p>
    <w:p>
      <w:pPr>
        <w:pStyle w:val="22"/>
        <w:numPr>
          <w:ilvl w:val="0"/>
          <w:numId w:val="9"/>
        </w:numPr>
        <w:rPr>
          <w:rFonts w:ascii="微软雅黑" w:hAnsi="微软雅黑" w:eastAsia="微软雅黑"/>
          <w:sz w:val="15"/>
          <w:szCs w:val="15"/>
        </w:rPr>
      </w:pPr>
      <w:r>
        <w:rPr>
          <w:rFonts w:hint="eastAsia" w:ascii="微软雅黑" w:hAnsi="微软雅黑" w:eastAsia="微软雅黑" w:cs="Tahoma"/>
          <w:color w:val="333333"/>
          <w:sz w:val="15"/>
          <w:szCs w:val="15"/>
        </w:rPr>
        <w:t>为了让您的行程更加圆满、愉快、顺利，我们强烈建议您在订购时一并选订活动门票、餐饮套餐、额外酒店住宿等，出团前7天内及出团期间不提供任何加订服务。</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本产品为目的地散客拼团，在保证承诺的服务内容和标准不变的前提下，与其他客人拼成一个团，统一安排行程。不同出发日期，行程前后顺序可能有所调整。</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酒店星级：北美酒店没有官方酒店星级评定标准，行程所涉及酒店均为当地品牌酒店。</w:t>
      </w:r>
    </w:p>
    <w:p>
      <w:pPr>
        <w:pStyle w:val="22"/>
        <w:numPr>
          <w:ilvl w:val="0"/>
          <w:numId w:val="9"/>
        </w:numPr>
        <w:rPr>
          <w:rFonts w:ascii="微软雅黑" w:hAnsi="微软雅黑" w:eastAsia="微软雅黑"/>
          <w:sz w:val="15"/>
          <w:szCs w:val="15"/>
          <w:lang w:eastAsia="zh-CN"/>
        </w:rPr>
      </w:pPr>
      <w:r>
        <w:rPr>
          <w:rFonts w:hint="eastAsia" w:ascii="微软雅黑" w:hAnsi="微软雅黑" w:eastAsia="微软雅黑"/>
          <w:sz w:val="15"/>
          <w:szCs w:val="15"/>
          <w:lang w:eastAsia="zh-CN"/>
        </w:rPr>
        <w:t>北美酒店标准双人间配备为一张床或两张床，如您对床型有特别要求，请在预订时告知， 我们将尽力协调。</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 xml:space="preserve">产品组成要素，如：旅游车辆、酒店、餐厅、旅游景点设施、语言文化，因地区，国度的不同，衡量标准也不同，敬请理解。（语言可能是双语，如普通话或English） </w:t>
      </w:r>
    </w:p>
    <w:p>
      <w:pPr>
        <w:pStyle w:val="22"/>
        <w:numPr>
          <w:ilvl w:val="0"/>
          <w:numId w:val="9"/>
        </w:numPr>
        <w:rPr>
          <w:rFonts w:ascii="微软雅黑" w:hAnsi="微软雅黑" w:eastAsia="微软雅黑"/>
          <w:sz w:val="15"/>
          <w:szCs w:val="15"/>
          <w:lang w:eastAsia="zh-CN"/>
        </w:rPr>
      </w:pPr>
      <w:r>
        <w:rPr>
          <w:rFonts w:hint="eastAsia" w:ascii="微软雅黑" w:hAnsi="微软雅黑" w:eastAsia="微软雅黑"/>
          <w:sz w:val="15"/>
          <w:szCs w:val="15"/>
          <w:lang w:eastAsia="zh-CN"/>
        </w:rPr>
        <w:t xml:space="preserve">旅游车辆：根据团队人数安排相应的车辆。 </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行程中所使用的各类交通工具、酒店、餐厅及观光景点对游客的安全及权益问题，各营运机构皆有不同条例，以对游客负责；如有意外伤亡或其他损失情况，当根据各营运机构所订之例为解决依据，概与本公司无涉。</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如遇上特殊情况，如恶劣天气、交通事故等，本公司保留修改或取消行程的权利。</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强烈建议您购买旅游保险，以确保个人利益。</w:t>
      </w:r>
    </w:p>
    <w:p>
      <w:pPr>
        <w:pStyle w:val="22"/>
        <w:numPr>
          <w:ilvl w:val="0"/>
          <w:numId w:val="9"/>
        </w:numPr>
        <w:rPr>
          <w:rFonts w:ascii="微软雅黑" w:hAnsi="微软雅黑" w:eastAsia="微软雅黑"/>
          <w:sz w:val="15"/>
          <w:szCs w:val="15"/>
        </w:rPr>
      </w:pPr>
      <w:r>
        <w:rPr>
          <w:rFonts w:hint="eastAsia" w:ascii="微软雅黑" w:hAnsi="微软雅黑" w:eastAsia="微软雅黑"/>
          <w:sz w:val="15"/>
          <w:szCs w:val="15"/>
        </w:rPr>
        <w:t>如遇有关航班取消、延误、气候及其他旅行安全问题，均有其专司条例，直接对旅客相对应，概与本公司无涉。</w:t>
      </w:r>
    </w:p>
    <w:p>
      <w:pPr>
        <w:pStyle w:val="22"/>
        <w:ind w:left="0"/>
        <w:rPr>
          <w:rFonts w:ascii="微软雅黑" w:hAnsi="微软雅黑" w:eastAsia="微软雅黑"/>
          <w:sz w:val="15"/>
          <w:szCs w:val="15"/>
        </w:rPr>
      </w:pPr>
    </w:p>
    <w:p>
      <w:pPr>
        <w:pStyle w:val="19"/>
        <w:numPr>
          <w:ilvl w:val="0"/>
          <w:numId w:val="8"/>
        </w:numPr>
        <w:rPr>
          <w:rFonts w:ascii="微软雅黑" w:hAnsi="微软雅黑" w:eastAsia="微软雅黑"/>
          <w:sz w:val="15"/>
          <w:szCs w:val="15"/>
        </w:rPr>
      </w:pPr>
      <w:r>
        <w:rPr>
          <w:rFonts w:hint="eastAsia" w:ascii="微软雅黑" w:hAnsi="微软雅黑" w:eastAsia="微软雅黑"/>
          <w:b/>
          <w:sz w:val="15"/>
          <w:szCs w:val="15"/>
        </w:rPr>
        <w:t xml:space="preserve">出行须知： </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如果您的行程中包括接送机服务，请您务必提供准确的航班信息，并提前到达指定接机地点。如因信息不准确造成接机有误，旅行社保留提供第二次服务的权利或加收$30/人的接机费。</w:t>
      </w:r>
    </w:p>
    <w:p>
      <w:pPr>
        <w:pStyle w:val="22"/>
        <w:numPr>
          <w:ilvl w:val="0"/>
          <w:numId w:val="10"/>
        </w:numPr>
        <w:rPr>
          <w:rFonts w:ascii="微软雅黑" w:hAnsi="微软雅黑" w:eastAsia="微软雅黑"/>
          <w:sz w:val="15"/>
          <w:szCs w:val="15"/>
          <w:lang w:eastAsia="zh-CN"/>
        </w:rPr>
      </w:pPr>
      <w:r>
        <w:rPr>
          <w:rFonts w:hint="eastAsia" w:ascii="微软雅黑" w:hAnsi="微软雅黑" w:eastAsia="微软雅黑"/>
          <w:sz w:val="15"/>
          <w:szCs w:val="15"/>
          <w:lang w:eastAsia="zh-CN"/>
        </w:rPr>
        <w:t>建议您出行前兑换当地货币，导游不提供货币兑换服务。</w:t>
      </w:r>
    </w:p>
    <w:p>
      <w:pPr>
        <w:pStyle w:val="22"/>
        <w:numPr>
          <w:ilvl w:val="0"/>
          <w:numId w:val="10"/>
        </w:numPr>
        <w:rPr>
          <w:rFonts w:ascii="微软雅黑" w:hAnsi="微软雅黑" w:eastAsia="微软雅黑"/>
          <w:sz w:val="15"/>
          <w:szCs w:val="15"/>
          <w:lang w:eastAsia="zh-CN"/>
        </w:rPr>
      </w:pPr>
      <w:r>
        <w:rPr>
          <w:rFonts w:hint="eastAsia" w:ascii="微软雅黑" w:hAnsi="微软雅黑" w:eastAsia="微软雅黑"/>
          <w:sz w:val="15"/>
          <w:szCs w:val="15"/>
          <w:lang w:eastAsia="zh-CN"/>
        </w:rPr>
        <w:t>根据不同酒店操作要求，可能会要求您提供信用卡作为住宿期间的押金，用于入住期间杂项费用（如：电话、洗衣、餐饮）(incidental)的保证。房间内严禁吸烟，否则罚款自负。</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出行前及出行中，如您需要帮助，欢迎您拨打中文客服电话：北美免费1-855-201-8525；中国免费</w:t>
      </w:r>
      <w:r>
        <w:rPr>
          <w:rFonts w:ascii="微软雅黑" w:hAnsi="微软雅黑" w:eastAsia="微软雅黑"/>
          <w:sz w:val="15"/>
          <w:szCs w:val="15"/>
        </w:rPr>
        <w:t>400-113-3813</w:t>
      </w:r>
      <w:r>
        <w:rPr>
          <w:rFonts w:hint="eastAsia" w:ascii="微软雅黑" w:hAnsi="微软雅黑" w:eastAsia="微软雅黑"/>
          <w:sz w:val="15"/>
          <w:szCs w:val="15"/>
        </w:rPr>
        <w:t>。</w:t>
      </w:r>
    </w:p>
    <w:p>
      <w:pPr>
        <w:pStyle w:val="22"/>
        <w:numPr>
          <w:ilvl w:val="0"/>
          <w:numId w:val="10"/>
        </w:numPr>
        <w:rPr>
          <w:rFonts w:ascii="微软雅黑" w:hAnsi="微软雅黑" w:eastAsia="微软雅黑"/>
          <w:sz w:val="15"/>
          <w:szCs w:val="15"/>
          <w:lang w:eastAsia="zh-CN"/>
        </w:rPr>
      </w:pPr>
      <w:r>
        <w:rPr>
          <w:rFonts w:hint="eastAsia" w:ascii="微软雅黑" w:hAnsi="微软雅黑" w:eastAsia="微软雅黑" w:cs="Tahoma"/>
          <w:color w:val="333333"/>
          <w:sz w:val="15"/>
          <w:szCs w:val="15"/>
          <w:lang w:eastAsia="zh-CN"/>
        </w:rPr>
        <w:t>所有自费活动、城会玩行程均须提前预订，出团期间不提供任何加订服务，敬请谅解。</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出团期间，请在导游约定的时间到达上车地点集合，切勿迟到，以免耽误其他游客行程。若因迟到导致无法随车游览，请您自行前往下一集合地点，责任自负，敬请谅解。</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出团期间，可能会有入住不同酒店的情况，如涉及不同酒店客人的接送事宜，司导人员会根据团队实际情况进行合理安排，敬请理解、配合，谢谢。</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出团期间，可能会有不同的车辆和导游为您服务，如给您带来不便，敬请谅解！</w:t>
      </w:r>
    </w:p>
    <w:p>
      <w:pPr>
        <w:pStyle w:val="22"/>
        <w:numPr>
          <w:ilvl w:val="0"/>
          <w:numId w:val="10"/>
        </w:numPr>
        <w:rPr>
          <w:rFonts w:ascii="微软雅黑" w:hAnsi="微软雅黑" w:eastAsia="微软雅黑"/>
          <w:sz w:val="15"/>
          <w:szCs w:val="15"/>
        </w:rPr>
      </w:pPr>
      <w:r>
        <w:rPr>
          <w:rFonts w:hint="eastAsia" w:ascii="微软雅黑" w:hAnsi="微软雅黑" w:eastAsia="微软雅黑"/>
          <w:sz w:val="15"/>
          <w:szCs w:val="15"/>
        </w:rPr>
        <w:t>行程期间，如你需要离团，请签署《离团确认书》。</w:t>
      </w:r>
    </w:p>
    <w:p>
      <w:pPr>
        <w:pStyle w:val="22"/>
        <w:numPr>
          <w:ilvl w:val="0"/>
          <w:numId w:val="10"/>
        </w:numPr>
        <w:rPr>
          <w:rFonts w:ascii="微软雅黑" w:hAnsi="微软雅黑" w:eastAsia="微软雅黑"/>
          <w:sz w:val="15"/>
          <w:szCs w:val="15"/>
          <w:lang w:eastAsia="zh-CN"/>
        </w:rPr>
      </w:pPr>
      <w:r>
        <w:rPr>
          <w:rFonts w:hint="eastAsia" w:ascii="微软雅黑" w:hAnsi="微软雅黑" w:eastAsia="微软雅黑"/>
          <w:sz w:val="15"/>
          <w:szCs w:val="15"/>
        </w:rPr>
        <w:t>16岁以下旅客参团，需有成年人（18岁或以上）陪同参加。</w:t>
      </w:r>
      <w:r>
        <w:rPr>
          <w:rFonts w:hint="eastAsia" w:ascii="微软雅黑" w:hAnsi="微软雅黑" w:eastAsia="微软雅黑"/>
          <w:sz w:val="15"/>
          <w:szCs w:val="15"/>
          <w:lang w:eastAsia="zh-CN"/>
        </w:rPr>
        <w:t>请提供小童准确出生日期。</w:t>
      </w:r>
    </w:p>
    <w:p>
      <w:pPr>
        <w:pStyle w:val="22"/>
        <w:numPr>
          <w:ilvl w:val="0"/>
          <w:numId w:val="10"/>
        </w:numPr>
        <w:rPr>
          <w:rFonts w:ascii="微软雅黑" w:hAnsi="微软雅黑" w:eastAsia="微软雅黑"/>
          <w:sz w:val="15"/>
          <w:szCs w:val="15"/>
          <w:lang w:eastAsia="zh-CN"/>
        </w:rPr>
      </w:pPr>
      <w:r>
        <w:rPr>
          <w:rFonts w:hint="eastAsia" w:ascii="微软雅黑" w:hAnsi="微软雅黑" w:eastAsia="微软雅黑"/>
          <w:sz w:val="15"/>
          <w:szCs w:val="15"/>
          <w:lang w:eastAsia="zh-CN"/>
        </w:rPr>
        <w:t>行程中的赠送项目，如因交通、天气等不可抗力的因素导致不能赠送的、或因您个人原因不能参加的，费用不退，敬请谅解。</w:t>
      </w:r>
    </w:p>
    <w:p>
      <w:pPr>
        <w:pStyle w:val="22"/>
        <w:numPr>
          <w:ilvl w:val="0"/>
          <w:numId w:val="10"/>
        </w:numPr>
        <w:rPr>
          <w:rFonts w:ascii="微软雅黑" w:hAnsi="微软雅黑" w:eastAsia="微软雅黑"/>
          <w:sz w:val="15"/>
          <w:szCs w:val="15"/>
        </w:rPr>
      </w:pPr>
      <w:r>
        <w:rPr>
          <w:rFonts w:ascii="微软雅黑" w:hAnsi="微软雅黑" w:eastAsia="微软雅黑"/>
          <w:sz w:val="15"/>
          <w:szCs w:val="15"/>
        </w:rPr>
        <w:t>如果您有特殊需求</w:t>
      </w:r>
      <w:r>
        <w:rPr>
          <w:rFonts w:hint="eastAsia" w:ascii="微软雅黑" w:hAnsi="微软雅黑" w:eastAsia="微软雅黑"/>
          <w:sz w:val="15"/>
          <w:szCs w:val="15"/>
        </w:rPr>
        <w:t>（如床型、素食、婴儿椅等），请至少在出行前7天告知，我们将尽力协调，但不作保证。</w:t>
      </w:r>
    </w:p>
    <w:p>
      <w:pPr>
        <w:pStyle w:val="22"/>
        <w:rPr>
          <w:rFonts w:ascii="微软雅黑" w:hAnsi="微软雅黑" w:eastAsia="微软雅黑"/>
          <w:sz w:val="15"/>
          <w:szCs w:val="15"/>
        </w:rPr>
      </w:pPr>
    </w:p>
    <w:p>
      <w:pPr>
        <w:pStyle w:val="22"/>
        <w:ind w:left="0"/>
        <w:rPr>
          <w:rFonts w:ascii="微软雅黑" w:hAnsi="微软雅黑" w:eastAsia="微软雅黑"/>
          <w:b/>
          <w:sz w:val="15"/>
          <w:szCs w:val="15"/>
        </w:rPr>
      </w:pPr>
      <w:r>
        <w:rPr>
          <w:rFonts w:hint="eastAsia" w:ascii="微软雅黑" w:hAnsi="微软雅黑" w:eastAsia="微软雅黑"/>
          <w:b/>
          <w:sz w:val="15"/>
          <w:szCs w:val="15"/>
        </w:rPr>
        <w:t>以下情况适用于订单取消和更改：</w:t>
      </w:r>
    </w:p>
    <w:p>
      <w:pPr>
        <w:pStyle w:val="22"/>
        <w:rPr>
          <w:rFonts w:ascii="微软雅黑" w:hAnsi="微软雅黑" w:eastAsia="微软雅黑"/>
          <w:sz w:val="15"/>
          <w:szCs w:val="15"/>
        </w:rPr>
      </w:pPr>
      <w:r>
        <w:rPr>
          <w:rFonts w:hint="eastAsia" w:ascii="微软雅黑" w:hAnsi="微软雅黑" w:eastAsia="微软雅黑"/>
          <w:sz w:val="15"/>
          <w:szCs w:val="15"/>
        </w:rPr>
        <w:t>- 同订单减少参加行程人数</w:t>
      </w:r>
    </w:p>
    <w:p>
      <w:pPr>
        <w:pStyle w:val="22"/>
        <w:rPr>
          <w:rFonts w:ascii="微软雅黑" w:hAnsi="微软雅黑" w:eastAsia="微软雅黑"/>
          <w:sz w:val="15"/>
          <w:szCs w:val="15"/>
        </w:rPr>
      </w:pPr>
      <w:r>
        <w:rPr>
          <w:rFonts w:hint="eastAsia" w:ascii="微软雅黑" w:hAnsi="微软雅黑" w:eastAsia="微软雅黑"/>
          <w:sz w:val="15"/>
          <w:szCs w:val="15"/>
        </w:rPr>
        <w:t>- 取消整张订单</w:t>
      </w:r>
    </w:p>
    <w:p>
      <w:pPr>
        <w:pStyle w:val="22"/>
        <w:rPr>
          <w:rFonts w:ascii="微软雅黑" w:hAnsi="微软雅黑" w:eastAsia="微软雅黑"/>
          <w:sz w:val="15"/>
          <w:szCs w:val="15"/>
        </w:rPr>
      </w:pPr>
      <w:r>
        <w:rPr>
          <w:rFonts w:hint="eastAsia" w:ascii="微软雅黑" w:hAnsi="微软雅黑" w:eastAsia="微软雅黑"/>
          <w:sz w:val="15"/>
          <w:szCs w:val="15"/>
        </w:rPr>
        <w:t>- 更改行程</w:t>
      </w:r>
    </w:p>
    <w:p>
      <w:pPr>
        <w:pStyle w:val="22"/>
        <w:rPr>
          <w:rFonts w:ascii="微软雅黑" w:hAnsi="微软雅黑" w:eastAsia="微软雅黑"/>
          <w:sz w:val="15"/>
          <w:szCs w:val="15"/>
        </w:rPr>
      </w:pPr>
      <w:r>
        <w:rPr>
          <w:rFonts w:hint="eastAsia" w:ascii="微软雅黑" w:hAnsi="微软雅黑" w:eastAsia="微软雅黑"/>
          <w:sz w:val="15"/>
          <w:szCs w:val="15"/>
        </w:rPr>
        <w:t>- 更改同一行程的不同参加日期</w:t>
      </w:r>
    </w:p>
    <w:p>
      <w:pPr>
        <w:pStyle w:val="19"/>
        <w:rPr>
          <w:rFonts w:ascii="微软雅黑" w:hAnsi="微软雅黑"/>
          <w:sz w:val="15"/>
          <w:szCs w:val="21"/>
        </w:rPr>
      </w:pPr>
      <w:r>
        <w:rPr>
          <w:rFonts w:hint="eastAsia" w:ascii="微软雅黑" w:hAnsi="微软雅黑" w:eastAsia="微软雅黑"/>
          <w:sz w:val="15"/>
          <w:szCs w:val="15"/>
        </w:rPr>
        <w:t xml:space="preserve">1.     </w:t>
      </w:r>
      <w:r>
        <w:rPr>
          <w:rFonts w:hint="eastAsia" w:ascii="微软雅黑" w:hAnsi="微软雅黑" w:eastAsia="微软雅黑"/>
          <w:sz w:val="15"/>
          <w:szCs w:val="21"/>
        </w:rPr>
        <w:t>出团前</w:t>
      </w:r>
      <w:r>
        <w:rPr>
          <w:rFonts w:ascii="微软雅黑" w:hAnsi="微软雅黑" w:eastAsia="微软雅黑"/>
          <w:sz w:val="15"/>
          <w:szCs w:val="21"/>
        </w:rPr>
        <w:t>30</w:t>
      </w:r>
      <w:r>
        <w:rPr>
          <w:rFonts w:hint="eastAsia" w:ascii="微软雅黑" w:hAnsi="微软雅黑" w:eastAsia="微软雅黑"/>
          <w:sz w:val="15"/>
          <w:szCs w:val="21"/>
        </w:rPr>
        <w:t>天内，更改或取消订位而不能享用行程内之某一或全部活动、餐饮、门票及住宿，不作任何退款；</w:t>
      </w:r>
    </w:p>
    <w:p>
      <w:pPr>
        <w:pStyle w:val="19"/>
        <w:rPr>
          <w:rFonts w:ascii="微软雅黑" w:hAnsi="微软雅黑" w:eastAsia="微软雅黑"/>
          <w:sz w:val="15"/>
          <w:szCs w:val="21"/>
        </w:rPr>
      </w:pPr>
      <w:r>
        <w:rPr>
          <w:rFonts w:ascii="微软雅黑" w:hAnsi="微软雅黑" w:eastAsia="微软雅黑"/>
          <w:sz w:val="15"/>
          <w:szCs w:val="15"/>
        </w:rPr>
        <w:t>2</w:t>
      </w:r>
      <w:r>
        <w:rPr>
          <w:rFonts w:hint="eastAsia" w:ascii="微软雅黑" w:hAnsi="微软雅黑" w:eastAsia="微软雅黑"/>
          <w:sz w:val="15"/>
          <w:szCs w:val="15"/>
        </w:rPr>
        <w:t xml:space="preserve">.     </w:t>
      </w:r>
      <w:r>
        <w:rPr>
          <w:rFonts w:hint="eastAsia" w:ascii="微软雅黑" w:hAnsi="微软雅黑" w:eastAsia="微软雅黑"/>
          <w:sz w:val="15"/>
          <w:szCs w:val="21"/>
        </w:rPr>
        <w:t>出团前3</w:t>
      </w:r>
      <w:r>
        <w:rPr>
          <w:rFonts w:ascii="微软雅黑" w:hAnsi="微软雅黑" w:eastAsia="微软雅黑"/>
          <w:sz w:val="15"/>
          <w:szCs w:val="21"/>
        </w:rPr>
        <w:t>0</w:t>
      </w:r>
      <w:r>
        <w:rPr>
          <w:rFonts w:hint="eastAsia" w:ascii="微软雅黑" w:hAnsi="微软雅黑" w:eastAsia="微软雅黑"/>
          <w:sz w:val="15"/>
          <w:szCs w:val="21"/>
        </w:rPr>
        <w:t>天或以上，收取C$1</w:t>
      </w:r>
      <w:r>
        <w:rPr>
          <w:rFonts w:ascii="微软雅黑" w:hAnsi="微软雅黑" w:eastAsia="微软雅黑"/>
          <w:sz w:val="15"/>
          <w:szCs w:val="21"/>
        </w:rPr>
        <w:t>00/</w:t>
      </w:r>
      <w:r>
        <w:rPr>
          <w:rFonts w:hint="eastAsia" w:ascii="微软雅黑" w:hAnsi="微软雅黑" w:eastAsia="微软雅黑"/>
          <w:sz w:val="15"/>
          <w:szCs w:val="21"/>
        </w:rPr>
        <w:t>单/次</w:t>
      </w:r>
      <w:r>
        <w:rPr>
          <w:rFonts w:ascii="微软雅黑" w:hAnsi="微软雅黑" w:eastAsia="微软雅黑"/>
          <w:sz w:val="15"/>
          <w:szCs w:val="21"/>
        </w:rPr>
        <w:t xml:space="preserve"> </w:t>
      </w:r>
      <w:r>
        <w:rPr>
          <w:rFonts w:hint="eastAsia" w:ascii="微软雅黑" w:hAnsi="微软雅黑" w:eastAsia="微软雅黑"/>
          <w:sz w:val="15"/>
          <w:szCs w:val="21"/>
        </w:rPr>
        <w:t>的服务费</w:t>
      </w:r>
    </w:p>
    <w:p>
      <w:pPr>
        <w:pStyle w:val="19"/>
        <w:rPr>
          <w:rFonts w:ascii="微软雅黑" w:hAnsi="微软雅黑" w:eastAsia="微软雅黑"/>
          <w:sz w:val="15"/>
          <w:szCs w:val="21"/>
        </w:rPr>
      </w:pPr>
      <w:r>
        <w:rPr>
          <w:rFonts w:ascii="微软雅黑" w:hAnsi="微软雅黑" w:eastAsia="微软雅黑"/>
          <w:sz w:val="15"/>
          <w:szCs w:val="21"/>
        </w:rPr>
        <w:t xml:space="preserve">3.     </w:t>
      </w:r>
      <w:r>
        <w:rPr>
          <w:rFonts w:hint="eastAsia" w:ascii="微软雅黑" w:hAnsi="微软雅黑" w:eastAsia="微软雅黑"/>
          <w:sz w:val="15"/>
          <w:szCs w:val="21"/>
        </w:rPr>
        <w:t>如订单中有升级费尔蒙酒店，则升级费及当晚相应房费不作任何退款。</w:t>
      </w:r>
    </w:p>
    <w:p>
      <w:pPr>
        <w:pStyle w:val="22"/>
        <w:rPr>
          <w:rFonts w:ascii="微软雅黑" w:hAnsi="微软雅黑" w:eastAsia="微软雅黑"/>
          <w:sz w:val="15"/>
          <w:szCs w:val="15"/>
        </w:rPr>
      </w:pPr>
    </w:p>
    <w:p>
      <w:pPr>
        <w:pStyle w:val="22"/>
        <w:ind w:left="0"/>
        <w:rPr>
          <w:rFonts w:ascii="微软雅黑" w:hAnsi="微软雅黑" w:eastAsia="微软雅黑"/>
          <w:b/>
          <w:sz w:val="15"/>
          <w:szCs w:val="15"/>
        </w:rPr>
      </w:pPr>
      <w:r>
        <w:rPr>
          <w:rFonts w:hint="eastAsia" w:ascii="微软雅黑" w:hAnsi="微软雅黑" w:eastAsia="微软雅黑"/>
          <w:b/>
          <w:sz w:val="15"/>
          <w:szCs w:val="15"/>
        </w:rPr>
        <w:t>以下情况适用于订单修改</w:t>
      </w:r>
    </w:p>
    <w:p>
      <w:pPr>
        <w:pStyle w:val="22"/>
        <w:rPr>
          <w:rFonts w:ascii="微软雅黑" w:hAnsi="微软雅黑" w:eastAsia="微软雅黑"/>
          <w:sz w:val="15"/>
          <w:szCs w:val="15"/>
        </w:rPr>
      </w:pPr>
      <w:r>
        <w:rPr>
          <w:rFonts w:hint="eastAsia" w:ascii="微软雅黑" w:hAnsi="微软雅黑" w:eastAsia="微软雅黑"/>
          <w:sz w:val="15"/>
          <w:szCs w:val="15"/>
        </w:rPr>
        <w:t xml:space="preserve">- 增加参加行程的人数 </w:t>
      </w:r>
      <w:bookmarkStart w:id="2" w:name="_Hlk524363885"/>
      <w:r>
        <w:rPr>
          <w:rFonts w:hint="eastAsia" w:ascii="微软雅黑" w:hAnsi="微软雅黑" w:eastAsia="微软雅黑"/>
          <w:sz w:val="15"/>
          <w:szCs w:val="15"/>
        </w:rPr>
        <w:t>（取决与行程相应日期的团位情况）</w:t>
      </w:r>
      <w:bookmarkEnd w:id="2"/>
    </w:p>
    <w:p>
      <w:pPr>
        <w:pStyle w:val="22"/>
        <w:rPr>
          <w:rFonts w:ascii="微软雅黑" w:hAnsi="微软雅黑" w:eastAsia="微软雅黑"/>
          <w:sz w:val="15"/>
          <w:szCs w:val="15"/>
        </w:rPr>
      </w:pPr>
      <w:r>
        <w:rPr>
          <w:rFonts w:hint="eastAsia" w:ascii="微软雅黑" w:hAnsi="微软雅黑" w:eastAsia="微软雅黑"/>
          <w:sz w:val="15"/>
          <w:szCs w:val="15"/>
        </w:rPr>
        <w:t>- 修改参加行程人的姓名</w:t>
      </w:r>
    </w:p>
    <w:p>
      <w:pPr>
        <w:pStyle w:val="22"/>
        <w:rPr>
          <w:rFonts w:ascii="微软雅黑" w:hAnsi="微软雅黑" w:eastAsia="微软雅黑"/>
          <w:sz w:val="15"/>
          <w:szCs w:val="15"/>
        </w:rPr>
      </w:pPr>
      <w:r>
        <w:rPr>
          <w:rFonts w:hint="eastAsia" w:ascii="微软雅黑" w:hAnsi="微软雅黑" w:eastAsia="微软雅黑"/>
          <w:sz w:val="15"/>
          <w:szCs w:val="15"/>
        </w:rPr>
        <w:t>1.</w:t>
      </w:r>
      <w:r>
        <w:rPr>
          <w:rFonts w:hint="eastAsia" w:ascii="微软雅黑" w:hAnsi="微软雅黑" w:eastAsia="微软雅黑"/>
          <w:sz w:val="15"/>
          <w:szCs w:val="15"/>
        </w:rPr>
        <w:tab/>
      </w:r>
      <w:r>
        <w:rPr>
          <w:rFonts w:hint="eastAsia" w:ascii="微软雅黑" w:hAnsi="微软雅黑" w:eastAsia="微软雅黑"/>
          <w:sz w:val="15"/>
          <w:szCs w:val="15"/>
        </w:rPr>
        <w:t>出团前</w:t>
      </w:r>
      <w:r>
        <w:rPr>
          <w:rFonts w:ascii="微软雅黑" w:hAnsi="微软雅黑" w:eastAsia="微软雅黑"/>
          <w:sz w:val="15"/>
          <w:szCs w:val="15"/>
        </w:rPr>
        <w:t>30</w:t>
      </w:r>
      <w:r>
        <w:rPr>
          <w:rFonts w:hint="eastAsia" w:ascii="微软雅黑" w:hAnsi="微软雅黑" w:eastAsia="微软雅黑"/>
          <w:sz w:val="15"/>
          <w:szCs w:val="15"/>
        </w:rPr>
        <w:t>天内，不做任何修改。</w:t>
      </w:r>
    </w:p>
    <w:p>
      <w:pPr>
        <w:pStyle w:val="22"/>
        <w:rPr>
          <w:rFonts w:ascii="微软雅黑" w:hAnsi="微软雅黑" w:eastAsia="微软雅黑"/>
          <w:sz w:val="15"/>
          <w:szCs w:val="15"/>
        </w:rPr>
      </w:pPr>
      <w:r>
        <w:rPr>
          <w:rFonts w:hint="eastAsia" w:ascii="微软雅黑" w:hAnsi="微软雅黑" w:eastAsia="微软雅黑"/>
          <w:sz w:val="15"/>
          <w:szCs w:val="15"/>
        </w:rPr>
        <w:t>2.</w:t>
      </w:r>
      <w:r>
        <w:rPr>
          <w:rFonts w:hint="eastAsia" w:ascii="微软雅黑" w:hAnsi="微软雅黑" w:eastAsia="微软雅黑"/>
          <w:sz w:val="15"/>
          <w:szCs w:val="15"/>
        </w:rPr>
        <w:tab/>
      </w:r>
      <w:r>
        <w:rPr>
          <w:rFonts w:hint="eastAsia" w:ascii="微软雅黑" w:hAnsi="微软雅黑" w:eastAsia="微软雅黑"/>
          <w:sz w:val="15"/>
          <w:szCs w:val="15"/>
        </w:rPr>
        <w:t>出团前</w:t>
      </w:r>
      <w:r>
        <w:rPr>
          <w:rFonts w:ascii="微软雅黑" w:hAnsi="微软雅黑" w:eastAsia="微软雅黑"/>
          <w:sz w:val="15"/>
          <w:szCs w:val="15"/>
        </w:rPr>
        <w:t>31</w:t>
      </w:r>
      <w:r>
        <w:rPr>
          <w:rFonts w:hint="eastAsia" w:ascii="微软雅黑" w:hAnsi="微软雅黑" w:eastAsia="微软雅黑"/>
          <w:sz w:val="15"/>
          <w:szCs w:val="15"/>
        </w:rPr>
        <w:t>天或以上，收取C$50</w:t>
      </w:r>
      <w:r>
        <w:rPr>
          <w:rFonts w:ascii="微软雅黑" w:hAnsi="微软雅黑" w:eastAsia="微软雅黑"/>
          <w:sz w:val="15"/>
          <w:szCs w:val="15"/>
        </w:rPr>
        <w:t>/</w:t>
      </w:r>
      <w:r>
        <w:rPr>
          <w:rFonts w:hint="eastAsia" w:ascii="微软雅黑" w:hAnsi="微软雅黑" w:eastAsia="微软雅黑"/>
          <w:sz w:val="15"/>
          <w:szCs w:val="15"/>
        </w:rPr>
        <w:t>单/次 的服务费；</w:t>
      </w:r>
    </w:p>
    <w:p>
      <w:pPr>
        <w:pStyle w:val="22"/>
        <w:rPr>
          <w:rFonts w:ascii="微软雅黑" w:hAnsi="微软雅黑" w:eastAsia="微软雅黑"/>
          <w:sz w:val="15"/>
          <w:szCs w:val="15"/>
        </w:rPr>
      </w:pPr>
    </w:p>
    <w:p>
      <w:pPr>
        <w:pStyle w:val="22"/>
        <w:numPr>
          <w:ilvl w:val="0"/>
          <w:numId w:val="11"/>
        </w:numPr>
        <w:ind w:left="360"/>
        <w:rPr>
          <w:rFonts w:ascii="微软雅黑" w:hAnsi="微软雅黑" w:eastAsia="微软雅黑"/>
          <w:sz w:val="15"/>
          <w:szCs w:val="15"/>
        </w:rPr>
      </w:pPr>
      <w:r>
        <w:rPr>
          <w:rFonts w:hint="eastAsia" w:ascii="微软雅黑" w:hAnsi="微软雅黑" w:eastAsia="微软雅黑"/>
          <w:sz w:val="15"/>
          <w:szCs w:val="15"/>
        </w:rPr>
        <w:t xml:space="preserve">任何原因需要取消或修改订单, 银行电汇费用或信用卡费用将连同取消或修改费用一并在退款中扣除； </w:t>
      </w:r>
    </w:p>
    <w:p>
      <w:pPr>
        <w:pStyle w:val="22"/>
        <w:numPr>
          <w:ilvl w:val="0"/>
          <w:numId w:val="11"/>
        </w:numPr>
        <w:ind w:left="360"/>
        <w:rPr>
          <w:rFonts w:ascii="微软雅黑" w:hAnsi="微软雅黑" w:eastAsia="微软雅黑"/>
          <w:sz w:val="15"/>
          <w:szCs w:val="15"/>
        </w:rPr>
      </w:pPr>
      <w:r>
        <w:rPr>
          <w:rFonts w:hint="eastAsia" w:ascii="微软雅黑" w:hAnsi="微软雅黑" w:eastAsia="微软雅黑"/>
          <w:sz w:val="15"/>
          <w:szCs w:val="15"/>
        </w:rPr>
        <w:t>任何更改或取消，必须透过电邮或传真书面形式直接与本公司联络及办理；</w:t>
      </w:r>
    </w:p>
    <w:p>
      <w:pPr>
        <w:pStyle w:val="22"/>
        <w:numPr>
          <w:ilvl w:val="0"/>
          <w:numId w:val="11"/>
        </w:numPr>
        <w:ind w:left="360"/>
        <w:rPr>
          <w:rFonts w:ascii="微软雅黑" w:hAnsi="微软雅黑" w:eastAsia="微软雅黑"/>
          <w:sz w:val="15"/>
          <w:szCs w:val="15"/>
        </w:rPr>
      </w:pPr>
      <w:r>
        <w:rPr>
          <w:rFonts w:hint="eastAsia" w:ascii="微软雅黑" w:hAnsi="微软雅黑" w:eastAsia="微软雅黑"/>
          <w:sz w:val="15"/>
          <w:szCs w:val="15"/>
        </w:rPr>
        <w:t>取消和退款事宜在1—7个工作日处理。</w:t>
      </w:r>
    </w:p>
    <w:p>
      <w:pPr>
        <w:rPr>
          <w:rFonts w:ascii="微软雅黑" w:hAnsi="微软雅黑" w:eastAsia="微软雅黑"/>
          <w:sz w:val="21"/>
          <w:szCs w:val="21"/>
        </w:rPr>
      </w:pPr>
    </w:p>
    <w:p>
      <w:pPr>
        <w:pStyle w:val="19"/>
        <w:numPr>
          <w:ilvl w:val="0"/>
          <w:numId w:val="12"/>
        </w:numPr>
        <w:rPr>
          <w:rFonts w:ascii="微软雅黑" w:hAnsi="微软雅黑" w:eastAsia="微软雅黑"/>
          <w:sz w:val="15"/>
          <w:szCs w:val="16"/>
        </w:rPr>
      </w:pPr>
      <w:r>
        <w:rPr>
          <w:rFonts w:hint="eastAsia" w:ascii="微软雅黑" w:hAnsi="微软雅黑" w:eastAsia="微软雅黑"/>
          <w:sz w:val="15"/>
          <w:szCs w:val="16"/>
        </w:rPr>
        <w:t>冬季行程温馨提示：</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sz w:val="15"/>
          <w:szCs w:val="16"/>
        </w:rPr>
        <w:t>落基山景区冬季天气干燥寒冷，通常气温为零下10度，早晚多变，请准备充足的御寒保暖衣物，防寒帽、毛袜及防水防滑的雪靴或运动鞋等。请务必KEEP NICE AND WARM!</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sz w:val="15"/>
          <w:szCs w:val="16"/>
        </w:rPr>
        <w:t>行程中冬季活动项目需签署“免责声明”， 在游览过程中， 请务必注意自身安全， 我们强烈建议您购买旅游保险。</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sz w:val="15"/>
          <w:szCs w:val="16"/>
        </w:rPr>
        <w:t>落基山地处高海拔地区，冬季依然日照充足，请带上防晒霜、太阳镜和帽子，以免遭到紫外线照射，以及避免雪盲发生的机率。</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sz w:val="15"/>
          <w:szCs w:val="16"/>
        </w:rPr>
        <w:t>落基山景区内，冬季活动项目丰富，建议提前规划行程，预订活动项目。</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b/>
          <w:sz w:val="15"/>
          <w:szCs w:val="16"/>
        </w:rPr>
        <w:t>班夫上温泉：</w:t>
      </w:r>
      <w:r>
        <w:rPr>
          <w:rFonts w:hint="eastAsia" w:ascii="微软雅黑" w:hAnsi="微软雅黑" w:eastAsia="微软雅黑"/>
          <w:sz w:val="15"/>
          <w:szCs w:val="16"/>
        </w:rPr>
        <w:t>室外天然温泉，冬季温差大，务必在温泉起身后，注意保暖避免着凉；建议每次浸泡时间不超过15-20分钟；温泉区提供置物柜，请注意贵重物品的保管。</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b/>
          <w:sz w:val="15"/>
          <w:szCs w:val="16"/>
        </w:rPr>
        <w:t>雪上大脚/冰雪行走：</w:t>
      </w:r>
      <w:r>
        <w:rPr>
          <w:rFonts w:hint="eastAsia" w:ascii="微软雅黑" w:hAnsi="微软雅黑" w:eastAsia="微软雅黑"/>
          <w:sz w:val="15"/>
          <w:szCs w:val="16"/>
        </w:rPr>
        <w:t>户外活动注意保暖；在冰雪湖面及峡谷中行走，请穿着防滑旅游鞋，请务必注意安全。</w:t>
      </w:r>
    </w:p>
    <w:p>
      <w:pPr>
        <w:pStyle w:val="19"/>
        <w:numPr>
          <w:ilvl w:val="0"/>
          <w:numId w:val="13"/>
        </w:numPr>
        <w:ind w:hanging="294"/>
        <w:rPr>
          <w:rFonts w:ascii="微软雅黑" w:hAnsi="微软雅黑" w:eastAsia="微软雅黑"/>
          <w:sz w:val="15"/>
          <w:szCs w:val="16"/>
        </w:rPr>
      </w:pPr>
      <w:r>
        <w:rPr>
          <w:rFonts w:hint="eastAsia" w:ascii="微软雅黑" w:hAnsi="微软雅黑" w:eastAsia="微软雅黑"/>
          <w:sz w:val="15"/>
          <w:szCs w:val="16"/>
        </w:rPr>
        <w:t>请在健康出行的同时，不要忘记带上您的相机和微笑。</w:t>
      </w:r>
    </w:p>
    <w:p>
      <w:pPr>
        <w:pStyle w:val="19"/>
        <w:numPr>
          <w:ilvl w:val="0"/>
          <w:numId w:val="0"/>
        </w:numPr>
        <w:ind w:left="426" w:leftChars="0"/>
        <w:jc w:val="center"/>
        <w:rPr>
          <w:rFonts w:hint="eastAsia" w:ascii="微软雅黑" w:hAnsi="微软雅黑" w:eastAsia="微软雅黑"/>
          <w:sz w:val="15"/>
          <w:szCs w:val="16"/>
          <w:lang w:eastAsia="zh-CN"/>
        </w:rPr>
      </w:pPr>
      <w:r>
        <w:rPr>
          <w:rFonts w:hint="eastAsia" w:ascii="微软雅黑" w:hAnsi="微软雅黑" w:eastAsia="微软雅黑"/>
          <w:sz w:val="15"/>
          <w:szCs w:val="16"/>
          <w:lang w:eastAsia="zh-CN"/>
        </w:rPr>
        <w:drawing>
          <wp:inline distT="0" distB="0" distL="114300" distR="114300">
            <wp:extent cx="5876290" cy="6419215"/>
            <wp:effectExtent l="0" t="0" r="10160" b="635"/>
            <wp:docPr id="2" name="图片 2" descr="默认标题_自定义cm_2019.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默认标题_自定义cm_2019.08.31"/>
                    <pic:cNvPicPr>
                      <a:picLocks noChangeAspect="1"/>
                    </pic:cNvPicPr>
                  </pic:nvPicPr>
                  <pic:blipFill>
                    <a:blip r:embed="rId9"/>
                    <a:stretch>
                      <a:fillRect/>
                    </a:stretch>
                  </pic:blipFill>
                  <pic:spPr>
                    <a:xfrm>
                      <a:off x="0" y="0"/>
                      <a:ext cx="5876290" cy="6419215"/>
                    </a:xfrm>
                    <a:prstGeom prst="rect">
                      <a:avLst/>
                    </a:prstGeom>
                  </pic:spPr>
                </pic:pic>
              </a:graphicData>
            </a:graphic>
          </wp:inline>
        </w:drawing>
      </w:r>
    </w:p>
    <w:sectPr>
      <w:headerReference r:id="rId3" w:type="default"/>
      <w:footerReference r:id="rId4" w:type="default"/>
      <w:footerReference r:id="rId5" w:type="even"/>
      <w:pgSz w:w="12240" w:h="15840"/>
      <w:pgMar w:top="1440" w:right="837" w:bottom="1440" w:left="6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002932514"/>
      <w:docPartObj>
        <w:docPartGallery w:val="autotext"/>
      </w:docPartObj>
    </w:sdtPr>
    <w:sdtEndPr>
      <w:rPr>
        <w:rStyle w:val="14"/>
      </w:rPr>
    </w:sdtEndPr>
    <w:sdtContent>
      <w:p>
        <w:pPr>
          <w:pStyle w:val="3"/>
          <w:framePr w:wrap="around" w:vAnchor="text" w:hAnchor="margin" w:xAlign="right" w:y="1"/>
          <w:rPr>
            <w:rStyle w:val="14"/>
          </w:rPr>
        </w:pPr>
        <w:r>
          <w:rPr>
            <w:rStyle w:val="14"/>
          </w:rPr>
          <w:fldChar w:fldCharType="begin"/>
        </w:r>
        <w:r>
          <w:rPr>
            <w:rStyle w:val="14"/>
          </w:rPr>
          <w:instrText xml:space="preserve"> PAGE </w:instrText>
        </w:r>
        <w:r>
          <w:rPr>
            <w:rStyle w:val="14"/>
          </w:rPr>
          <w:fldChar w:fldCharType="separate"/>
        </w:r>
        <w:r>
          <w:rPr>
            <w:rStyle w:val="14"/>
          </w:rPr>
          <w:t>3</w:t>
        </w:r>
        <w:r>
          <w:rPr>
            <w:rStyle w:val="14"/>
          </w:rPr>
          <w:fldChar w:fldCharType="end"/>
        </w:r>
      </w:p>
    </w:sdtContent>
  </w:sdt>
  <w:p>
    <w:pPr>
      <w:pStyle w:val="4"/>
      <w:jc w:val="center"/>
      <w:rPr>
        <w:sz w:val="20"/>
      </w:rPr>
    </w:pPr>
    <w:bookmarkStart w:id="3" w:name="_GoBack"/>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748878791"/>
      <w:docPartObj>
        <w:docPartGallery w:val="autotext"/>
      </w:docPartObj>
    </w:sdtPr>
    <w:sdtEndPr>
      <w:rPr>
        <w:rStyle w:val="14"/>
      </w:rPr>
    </w:sdtEndPr>
    <w:sdtContent>
      <w:p>
        <w:pPr>
          <w:pStyle w:val="3"/>
          <w:framePr w:wrap="around" w:vAnchor="text" w:hAnchor="margin" w:xAlign="right" w:y="1"/>
          <w:rPr>
            <w:rStyle w:val="14"/>
          </w:rPr>
        </w:pPr>
        <w:r>
          <w:rPr>
            <w:rStyle w:val="14"/>
          </w:rPr>
          <w:fldChar w:fldCharType="begin"/>
        </w:r>
        <w:r>
          <w:rPr>
            <w:rStyle w:val="14"/>
          </w:rPr>
          <w:instrText xml:space="preserve"> PAGE </w:instrText>
        </w:r>
        <w:r>
          <w:rPr>
            <w:rStyle w:val="14"/>
          </w:rPr>
          <w:fldChar w:fldCharType="end"/>
        </w:r>
      </w:p>
    </w:sdtContent>
  </w:sdt>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i/>
        <w:iCs/>
        <w:color w:val="0000FF"/>
        <w:lang w:val="en-US" w:eastAsia="zh-CN"/>
        <w14:textFill>
          <w14:gradFill>
            <w14:gsLst>
              <w14:gs w14:pos="0">
                <w14:srgbClr w14:val="14CD68"/>
              </w14:gs>
              <w14:gs w14:pos="100000">
                <w14:srgbClr w14:val="0B6E38"/>
              </w14:gs>
            </w14:gsLst>
            <w14:lin w14:scaled="0"/>
          </w14:gradFill>
        </w14:textFill>
      </w:rPr>
    </w:pPr>
    <w:r>
      <w:rPr>
        <w:rFonts w:hint="eastAsia" w:eastAsia="宋体"/>
        <w:i/>
        <w:iCs/>
        <w:color w:val="0000FF"/>
        <w:lang w:val="en-US" w:eastAsia="zh-CN"/>
        <w14:textFill>
          <w14:gradFill>
            <w14:gsLst>
              <w14:gs w14:pos="0">
                <w14:srgbClr w14:val="14CD68"/>
              </w14:gs>
              <w14:gs w14:pos="100000">
                <w14:srgbClr w14:val="0B6E38"/>
              </w14:gs>
            </w14:gsLst>
            <w14:lin w14:scaled="0"/>
          </w14:gradFill>
        </w14:textFill>
      </w:rPr>
      <w:t>1833travels</w:t>
    </w:r>
  </w:p>
  <w:p>
    <w:pPr>
      <w:pStyle w:val="4"/>
      <w:rPr>
        <w:rFonts w:hint="default" w:eastAsia="宋体"/>
        <w:i/>
        <w:iCs/>
        <w:color w:val="0000FF"/>
        <w:lang w:val="en-US" w:eastAsia="zh-CN"/>
        <w14:textFill>
          <w14:gradFill>
            <w14:gsLst>
              <w14:gs w14:pos="0">
                <w14:srgbClr w14:val="14CD68"/>
              </w14:gs>
              <w14:gs w14:pos="100000">
                <w14:srgbClr w14:val="0B6E38"/>
              </w14:gs>
            </w14:gsLst>
            <w14:lin w14:scaled="0"/>
          </w14:gradFill>
        </w14:textFill>
      </w:rPr>
    </w:pPr>
    <w:r>
      <w:rPr>
        <w:rFonts w:hint="eastAsia" w:eastAsia="宋体"/>
        <w:i/>
        <w:iCs/>
        <w:color w:val="0000FF"/>
        <w:lang w:val="en-US" w:eastAsia="zh-CN"/>
        <w14:textFill>
          <w14:gradFill>
            <w14:gsLst>
              <w14:gs w14:pos="0">
                <w14:srgbClr w14:val="14CD68"/>
              </w14:gs>
              <w14:gs w14:pos="100000">
                <w14:srgbClr w14:val="0B6E38"/>
              </w14:gs>
            </w14:gsLst>
            <w14:lin w14:scaled="0"/>
          </w14:gradFill>
        </w14:textFill>
      </w:rPr>
      <w:t>1833中加旅游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597"/>
    <w:multiLevelType w:val="multilevel"/>
    <w:tmpl w:val="093605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997FDA"/>
    <w:multiLevelType w:val="multilevel"/>
    <w:tmpl w:val="13997FD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3F612A"/>
    <w:multiLevelType w:val="multilevel"/>
    <w:tmpl w:val="143F612A"/>
    <w:lvl w:ilvl="0" w:tentative="0">
      <w:start w:val="1"/>
      <w:numFmt w:val="decimal"/>
      <w:lvlText w:val="%1."/>
      <w:lvlJc w:val="left"/>
      <w:pPr>
        <w:ind w:left="360" w:hanging="360"/>
      </w:pPr>
      <w:rPr>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D963DFF"/>
    <w:multiLevelType w:val="multilevel"/>
    <w:tmpl w:val="1D963D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1C506D"/>
    <w:multiLevelType w:val="multilevel"/>
    <w:tmpl w:val="221C506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2D2D56C0"/>
    <w:multiLevelType w:val="multilevel"/>
    <w:tmpl w:val="2D2D56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884F2E"/>
    <w:multiLevelType w:val="multilevel"/>
    <w:tmpl w:val="2E884F2E"/>
    <w:lvl w:ilvl="0" w:tentative="0">
      <w:start w:val="1"/>
      <w:numFmt w:val="decimal"/>
      <w:lvlText w:val="%1."/>
      <w:lvlJc w:val="left"/>
      <w:pPr>
        <w:ind w:left="360" w:hanging="360"/>
      </w:pPr>
      <w:rPr>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AFA2D09"/>
    <w:multiLevelType w:val="multilevel"/>
    <w:tmpl w:val="4AFA2D0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17077AD"/>
    <w:multiLevelType w:val="multilevel"/>
    <w:tmpl w:val="517077AD"/>
    <w:lvl w:ilvl="0" w:tentative="0">
      <w:start w:val="1"/>
      <w:numFmt w:val="decimal"/>
      <w:lvlText w:val="%1."/>
      <w:lvlJc w:val="left"/>
      <w:pPr>
        <w:ind w:left="360" w:hanging="360"/>
      </w:pPr>
      <w:rPr>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33F71F7"/>
    <w:multiLevelType w:val="multilevel"/>
    <w:tmpl w:val="533F7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AC7215B"/>
    <w:multiLevelType w:val="multilevel"/>
    <w:tmpl w:val="6AC721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6A4577"/>
    <w:multiLevelType w:val="multilevel"/>
    <w:tmpl w:val="756A45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436208"/>
    <w:multiLevelType w:val="multilevel"/>
    <w:tmpl w:val="7C436208"/>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5"/>
  </w:num>
  <w:num w:numId="4">
    <w:abstractNumId w:val="10"/>
  </w:num>
  <w:num w:numId="5">
    <w:abstractNumId w:val="2"/>
  </w:num>
  <w:num w:numId="6">
    <w:abstractNumId w:val="8"/>
  </w:num>
  <w:num w:numId="7">
    <w:abstractNumId w:val="6"/>
  </w:num>
  <w:num w:numId="8">
    <w:abstractNumId w:val="0"/>
  </w:num>
  <w:num w:numId="9">
    <w:abstractNumId w:val="12"/>
  </w:num>
  <w:num w:numId="10">
    <w:abstractNumId w:val="9"/>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15"/>
    <w:rsid w:val="000350BE"/>
    <w:rsid w:val="00037A24"/>
    <w:rsid w:val="00040323"/>
    <w:rsid w:val="000548FC"/>
    <w:rsid w:val="00070FFA"/>
    <w:rsid w:val="00082739"/>
    <w:rsid w:val="00093D2F"/>
    <w:rsid w:val="000A792E"/>
    <w:rsid w:val="000D67DA"/>
    <w:rsid w:val="000E3B97"/>
    <w:rsid w:val="000F324C"/>
    <w:rsid w:val="00126035"/>
    <w:rsid w:val="00133B37"/>
    <w:rsid w:val="00135C5B"/>
    <w:rsid w:val="00151CA2"/>
    <w:rsid w:val="00153E6B"/>
    <w:rsid w:val="00164351"/>
    <w:rsid w:val="00176EC7"/>
    <w:rsid w:val="001A2413"/>
    <w:rsid w:val="001D3DA8"/>
    <w:rsid w:val="001D6432"/>
    <w:rsid w:val="00206B3C"/>
    <w:rsid w:val="00210B1F"/>
    <w:rsid w:val="00236B08"/>
    <w:rsid w:val="00240A48"/>
    <w:rsid w:val="00251D30"/>
    <w:rsid w:val="00286A99"/>
    <w:rsid w:val="002D01BF"/>
    <w:rsid w:val="002E4832"/>
    <w:rsid w:val="002F13B5"/>
    <w:rsid w:val="002F7491"/>
    <w:rsid w:val="00314663"/>
    <w:rsid w:val="00314928"/>
    <w:rsid w:val="00323ECB"/>
    <w:rsid w:val="00323F87"/>
    <w:rsid w:val="003349D3"/>
    <w:rsid w:val="00335327"/>
    <w:rsid w:val="00335BD6"/>
    <w:rsid w:val="003653DB"/>
    <w:rsid w:val="003660EA"/>
    <w:rsid w:val="00374425"/>
    <w:rsid w:val="003A1FCD"/>
    <w:rsid w:val="003E73CD"/>
    <w:rsid w:val="0041598A"/>
    <w:rsid w:val="00442975"/>
    <w:rsid w:val="004435D0"/>
    <w:rsid w:val="00454399"/>
    <w:rsid w:val="004669FA"/>
    <w:rsid w:val="004756C5"/>
    <w:rsid w:val="004B02DA"/>
    <w:rsid w:val="004B0365"/>
    <w:rsid w:val="004B2152"/>
    <w:rsid w:val="004B6E79"/>
    <w:rsid w:val="004C283B"/>
    <w:rsid w:val="004C317E"/>
    <w:rsid w:val="004C3D6A"/>
    <w:rsid w:val="004D61DD"/>
    <w:rsid w:val="004E44C2"/>
    <w:rsid w:val="004E7797"/>
    <w:rsid w:val="00507243"/>
    <w:rsid w:val="005222B2"/>
    <w:rsid w:val="0054235E"/>
    <w:rsid w:val="00561504"/>
    <w:rsid w:val="005644B2"/>
    <w:rsid w:val="00573D05"/>
    <w:rsid w:val="00583DB9"/>
    <w:rsid w:val="005A1D9E"/>
    <w:rsid w:val="005B2374"/>
    <w:rsid w:val="005D0B80"/>
    <w:rsid w:val="0061163F"/>
    <w:rsid w:val="0061641D"/>
    <w:rsid w:val="0062681E"/>
    <w:rsid w:val="00634B3D"/>
    <w:rsid w:val="00661C5E"/>
    <w:rsid w:val="00664400"/>
    <w:rsid w:val="00675F03"/>
    <w:rsid w:val="0069051C"/>
    <w:rsid w:val="00695A86"/>
    <w:rsid w:val="00697D8B"/>
    <w:rsid w:val="006A70B9"/>
    <w:rsid w:val="006A7758"/>
    <w:rsid w:val="006A7998"/>
    <w:rsid w:val="006F2E1A"/>
    <w:rsid w:val="0071000C"/>
    <w:rsid w:val="00712B37"/>
    <w:rsid w:val="00735900"/>
    <w:rsid w:val="00743968"/>
    <w:rsid w:val="00747B68"/>
    <w:rsid w:val="007679AA"/>
    <w:rsid w:val="007836A6"/>
    <w:rsid w:val="00791936"/>
    <w:rsid w:val="00794702"/>
    <w:rsid w:val="007962ED"/>
    <w:rsid w:val="007A365F"/>
    <w:rsid w:val="007B0BC4"/>
    <w:rsid w:val="007B2836"/>
    <w:rsid w:val="007B3549"/>
    <w:rsid w:val="007D3422"/>
    <w:rsid w:val="007D56AA"/>
    <w:rsid w:val="007E4BE9"/>
    <w:rsid w:val="007F131C"/>
    <w:rsid w:val="00807AE6"/>
    <w:rsid w:val="00811FA8"/>
    <w:rsid w:val="00832951"/>
    <w:rsid w:val="0083467E"/>
    <w:rsid w:val="00861C93"/>
    <w:rsid w:val="0086430F"/>
    <w:rsid w:val="008654C3"/>
    <w:rsid w:val="0087709D"/>
    <w:rsid w:val="00884538"/>
    <w:rsid w:val="008865B8"/>
    <w:rsid w:val="008C122A"/>
    <w:rsid w:val="008D3B93"/>
    <w:rsid w:val="008E0648"/>
    <w:rsid w:val="008E2272"/>
    <w:rsid w:val="009335E5"/>
    <w:rsid w:val="00936877"/>
    <w:rsid w:val="00951B09"/>
    <w:rsid w:val="00952188"/>
    <w:rsid w:val="0095705A"/>
    <w:rsid w:val="0096776A"/>
    <w:rsid w:val="00983AFA"/>
    <w:rsid w:val="009945C2"/>
    <w:rsid w:val="009A3E8A"/>
    <w:rsid w:val="009B4C17"/>
    <w:rsid w:val="009B4D01"/>
    <w:rsid w:val="009E2633"/>
    <w:rsid w:val="009F7885"/>
    <w:rsid w:val="00A02048"/>
    <w:rsid w:val="00A16489"/>
    <w:rsid w:val="00A34983"/>
    <w:rsid w:val="00A52A37"/>
    <w:rsid w:val="00A9074E"/>
    <w:rsid w:val="00A93B59"/>
    <w:rsid w:val="00A947BB"/>
    <w:rsid w:val="00AB4E7B"/>
    <w:rsid w:val="00AC4416"/>
    <w:rsid w:val="00AE36BA"/>
    <w:rsid w:val="00AF4BB7"/>
    <w:rsid w:val="00B17132"/>
    <w:rsid w:val="00B33C06"/>
    <w:rsid w:val="00B61774"/>
    <w:rsid w:val="00B7144A"/>
    <w:rsid w:val="00B7178A"/>
    <w:rsid w:val="00B777CA"/>
    <w:rsid w:val="00B809D8"/>
    <w:rsid w:val="00B83108"/>
    <w:rsid w:val="00BB06E2"/>
    <w:rsid w:val="00BD30B5"/>
    <w:rsid w:val="00BD3EAD"/>
    <w:rsid w:val="00BE1EDC"/>
    <w:rsid w:val="00BF0D44"/>
    <w:rsid w:val="00BF6791"/>
    <w:rsid w:val="00C0114B"/>
    <w:rsid w:val="00C12E96"/>
    <w:rsid w:val="00C15A08"/>
    <w:rsid w:val="00C27626"/>
    <w:rsid w:val="00C33E15"/>
    <w:rsid w:val="00C35920"/>
    <w:rsid w:val="00C52A53"/>
    <w:rsid w:val="00C90F0B"/>
    <w:rsid w:val="00C963D2"/>
    <w:rsid w:val="00CA48BB"/>
    <w:rsid w:val="00CB627C"/>
    <w:rsid w:val="00CD2511"/>
    <w:rsid w:val="00CE5A40"/>
    <w:rsid w:val="00CF0F09"/>
    <w:rsid w:val="00D018B6"/>
    <w:rsid w:val="00D05BED"/>
    <w:rsid w:val="00D11888"/>
    <w:rsid w:val="00D21064"/>
    <w:rsid w:val="00D215FD"/>
    <w:rsid w:val="00D31D85"/>
    <w:rsid w:val="00D54D50"/>
    <w:rsid w:val="00D5501C"/>
    <w:rsid w:val="00D60B99"/>
    <w:rsid w:val="00D62571"/>
    <w:rsid w:val="00D64711"/>
    <w:rsid w:val="00DB4770"/>
    <w:rsid w:val="00DB55BD"/>
    <w:rsid w:val="00DC00F5"/>
    <w:rsid w:val="00DF6121"/>
    <w:rsid w:val="00DF6151"/>
    <w:rsid w:val="00E030FF"/>
    <w:rsid w:val="00E313A0"/>
    <w:rsid w:val="00E56933"/>
    <w:rsid w:val="00E708EE"/>
    <w:rsid w:val="00E8337D"/>
    <w:rsid w:val="00EA59B1"/>
    <w:rsid w:val="00EE6BA2"/>
    <w:rsid w:val="00F07E65"/>
    <w:rsid w:val="00F12F64"/>
    <w:rsid w:val="00F139B1"/>
    <w:rsid w:val="00F44F73"/>
    <w:rsid w:val="00F717E9"/>
    <w:rsid w:val="00F84BA0"/>
    <w:rsid w:val="00F87CDF"/>
    <w:rsid w:val="00FA3718"/>
    <w:rsid w:val="00FA5BCD"/>
    <w:rsid w:val="00FB05BE"/>
    <w:rsid w:val="00FF508A"/>
    <w:rsid w:val="1F9B1BAF"/>
    <w:rsid w:val="29F679F0"/>
    <w:rsid w:val="343337B7"/>
    <w:rsid w:val="39985E72"/>
    <w:rsid w:val="3C6B17B5"/>
    <w:rsid w:val="4CC52FD9"/>
    <w:rsid w:val="4CE4272D"/>
    <w:rsid w:val="4FBA132A"/>
    <w:rsid w:val="53A95399"/>
    <w:rsid w:val="5B0C0D81"/>
    <w:rsid w:val="6C042395"/>
    <w:rsid w:val="761D7C4F"/>
    <w:rsid w:val="76776AFB"/>
    <w:rsid w:val="77BF743D"/>
    <w:rsid w:val="7A07567E"/>
    <w:rsid w:val="7DC0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PMingLiU" w:hAnsi="PMingLiU" w:eastAsia="PMingLiU" w:cs="PMingLiU"/>
      <w:sz w:val="24"/>
      <w:szCs w:val="24"/>
      <w:lang w:val="en-US" w:eastAsia="zh-TW" w:bidi="ar-SA"/>
    </w:rPr>
  </w:style>
  <w:style w:type="character" w:default="1" w:styleId="12">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rPr>
      <w:rFonts w:ascii="Microsoft YaHei UI" w:eastAsia="Microsoft YaHei UI"/>
      <w:sz w:val="18"/>
      <w:szCs w:val="18"/>
    </w:rPr>
  </w:style>
  <w:style w:type="paragraph" w:styleId="3">
    <w:name w:val="footer"/>
    <w:basedOn w:val="1"/>
    <w:link w:val="21"/>
    <w:unhideWhenUsed/>
    <w:uiPriority w:val="99"/>
    <w:pPr>
      <w:tabs>
        <w:tab w:val="center" w:pos="4680"/>
        <w:tab w:val="right" w:pos="9360"/>
      </w:tabs>
    </w:pPr>
  </w:style>
  <w:style w:type="paragraph" w:styleId="4">
    <w:name w:val="header"/>
    <w:basedOn w:val="1"/>
    <w:link w:val="20"/>
    <w:unhideWhenUsed/>
    <w:qFormat/>
    <w:uiPriority w:val="99"/>
    <w:pPr>
      <w:tabs>
        <w:tab w:val="center" w:pos="4680"/>
        <w:tab w:val="right" w:pos="9360"/>
      </w:tabs>
    </w:pPr>
  </w:style>
  <w:style w:type="paragraph" w:styleId="5">
    <w:name w:val="Normal (Web)"/>
    <w:basedOn w:val="1"/>
    <w:semiHidden/>
    <w:unhideWhenUsed/>
    <w:qFormat/>
    <w:uiPriority w:val="99"/>
    <w:pPr>
      <w:spacing w:before="100" w:beforeAutospacing="1" w:after="100" w:afterAutospacing="1"/>
    </w:pPr>
  </w:style>
  <w:style w:type="table" w:styleId="7">
    <w:name w:val="Table Grid"/>
    <w:basedOn w:val="6"/>
    <w:qFormat/>
    <w:uiPriority w:val="59"/>
    <w:pPr>
      <w:spacing w:after="0" w:line="240" w:lineRule="auto"/>
    </w:pPr>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List Accent 3"/>
    <w:basedOn w:val="6"/>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9">
    <w:name w:val="Light List Accent 4"/>
    <w:basedOn w:val="6"/>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0">
    <w:name w:val="Light List Accent 5"/>
    <w:basedOn w:val="6"/>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1">
    <w:name w:val="Medium Shading 1 Accent 3"/>
    <w:basedOn w:val="6"/>
    <w:qFormat/>
    <w:uiPriority w:val="63"/>
    <w:pPr>
      <w:spacing w:after="0" w:line="240" w:lineRule="auto"/>
    </w:pPr>
    <w:rPr>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13">
    <w:name w:val="Strong"/>
    <w:basedOn w:val="12"/>
    <w:qFormat/>
    <w:uiPriority w:val="22"/>
    <w:rPr>
      <w:b/>
      <w:bCs/>
    </w:rPr>
  </w:style>
  <w:style w:type="character" w:styleId="14">
    <w:name w:val="page number"/>
    <w:basedOn w:val="12"/>
    <w:semiHidden/>
    <w:unhideWhenUsed/>
    <w:qFormat/>
    <w:uiPriority w:val="99"/>
  </w:style>
  <w:style w:type="character" w:styleId="15">
    <w:name w:val="Hyperlink"/>
    <w:basedOn w:val="12"/>
    <w:unhideWhenUsed/>
    <w:qFormat/>
    <w:uiPriority w:val="99"/>
    <w:rPr>
      <w:color w:val="0000FF" w:themeColor="hyperlink"/>
      <w:u w:val="single"/>
      <w14:textFill>
        <w14:solidFill>
          <w14:schemeClr w14:val="hlink"/>
        </w14:solidFill>
      </w14:textFill>
    </w:rPr>
  </w:style>
  <w:style w:type="table" w:customStyle="1" w:styleId="16">
    <w:name w:val="浅色列表 - 强调文字颜色 31"/>
    <w:basedOn w:val="6"/>
    <w:qFormat/>
    <w:uiPriority w:val="61"/>
    <w:pPr>
      <w:spacing w:after="0" w:line="240" w:lineRule="auto"/>
    </w:pPr>
    <w:rPr>
      <w:lang w:val="en-CA"/>
    </w:rPr>
    <w:tblPr>
      <w:tblBorders>
        <w:top w:val="single" w:color="E7BC29" w:sz="8" w:space="0"/>
        <w:left w:val="single" w:color="E7BC29" w:sz="8" w:space="0"/>
        <w:bottom w:val="single" w:color="E7BC29" w:sz="8" w:space="0"/>
        <w:right w:val="single" w:color="E7BC29" w:sz="8" w:space="0"/>
      </w:tblBorders>
    </w:tblPr>
    <w:tblStylePr w:type="firstRow">
      <w:pPr>
        <w:spacing w:before="0" w:after="0" w:line="240" w:lineRule="auto"/>
      </w:pPr>
      <w:rPr>
        <w:b/>
        <w:bCs/>
        <w:color w:val="FFFFFF"/>
      </w:rPr>
      <w:tcPr>
        <w:shd w:val="clear" w:color="auto" w:fill="E7BC29"/>
      </w:tcPr>
    </w:tblStylePr>
    <w:tblStylePr w:type="lastRow">
      <w:pPr>
        <w:spacing w:before="0" w:after="0" w:line="240" w:lineRule="auto"/>
      </w:pPr>
      <w:rPr>
        <w:b/>
        <w:bCs/>
      </w:rPr>
      <w:tcPr>
        <w:tcBorders>
          <w:top w:val="double" w:color="E7BC29" w:sz="6" w:space="0"/>
          <w:left w:val="single" w:color="E7BC29" w:sz="8" w:space="0"/>
          <w:bottom w:val="single" w:color="E7BC29" w:sz="8" w:space="0"/>
          <w:right w:val="single" w:color="E7BC29" w:sz="8" w:space="0"/>
        </w:tcBorders>
      </w:tcPr>
    </w:tblStylePr>
    <w:tblStylePr w:type="firstCol">
      <w:rPr>
        <w:b/>
        <w:bCs/>
      </w:rPr>
    </w:tblStylePr>
    <w:tblStylePr w:type="lastCol">
      <w:rPr>
        <w:b/>
        <w:bCs/>
      </w:rPr>
    </w:tblStylePr>
    <w:tblStylePr w:type="band1Vert">
      <w:tcPr>
        <w:tcBorders>
          <w:top w:val="single" w:color="E7BC29" w:sz="8" w:space="0"/>
          <w:left w:val="single" w:color="E7BC29" w:sz="8" w:space="0"/>
          <w:bottom w:val="single" w:color="E7BC29" w:sz="8" w:space="0"/>
          <w:right w:val="single" w:color="E7BC29" w:sz="8" w:space="0"/>
        </w:tcBorders>
      </w:tcPr>
    </w:tblStylePr>
    <w:tblStylePr w:type="band1Horz">
      <w:tcPr>
        <w:tcBorders>
          <w:top w:val="single" w:color="E7BC29" w:sz="8" w:space="0"/>
          <w:left w:val="single" w:color="E7BC29" w:sz="8" w:space="0"/>
          <w:bottom w:val="single" w:color="E7BC29" w:sz="8" w:space="0"/>
          <w:right w:val="single" w:color="E7BC29" w:sz="8" w:space="0"/>
        </w:tcBorders>
      </w:tcPr>
    </w:tblStylePr>
  </w:style>
  <w:style w:type="table" w:customStyle="1" w:styleId="17">
    <w:name w:val="浅色列表 - 强调文字颜色 11"/>
    <w:basedOn w:val="6"/>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8">
    <w:name w:val="中等深浅底纹 1 - 强调文字颜色 11"/>
    <w:basedOn w:val="6"/>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paragraph" w:styleId="19">
    <w:name w:val="List Paragraph"/>
    <w:basedOn w:val="1"/>
    <w:qFormat/>
    <w:uiPriority w:val="34"/>
    <w:pPr>
      <w:ind w:left="720"/>
      <w:contextualSpacing/>
    </w:pPr>
  </w:style>
  <w:style w:type="character" w:customStyle="1" w:styleId="20">
    <w:name w:val="页眉 字符"/>
    <w:basedOn w:val="12"/>
    <w:link w:val="4"/>
    <w:qFormat/>
    <w:uiPriority w:val="99"/>
    <w:rPr>
      <w:lang w:val="en-CA"/>
    </w:rPr>
  </w:style>
  <w:style w:type="character" w:customStyle="1" w:styleId="21">
    <w:name w:val="页脚 字符"/>
    <w:basedOn w:val="12"/>
    <w:link w:val="3"/>
    <w:qFormat/>
    <w:uiPriority w:val="99"/>
    <w:rPr>
      <w:lang w:val="en-CA"/>
    </w:rPr>
  </w:style>
  <w:style w:type="paragraph" w:customStyle="1" w:styleId="22">
    <w:name w:val="列出段落1"/>
    <w:basedOn w:val="1"/>
    <w:qFormat/>
    <w:uiPriority w:val="34"/>
    <w:pPr>
      <w:ind w:left="720"/>
      <w:contextualSpacing/>
    </w:pPr>
  </w:style>
  <w:style w:type="table" w:customStyle="1" w:styleId="23">
    <w:name w:val="浅色列表 - 强调文字颜色 12"/>
    <w:basedOn w:val="6"/>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customStyle="1" w:styleId="24">
    <w:name w:val="Default"/>
    <w:qFormat/>
    <w:uiPriority w:val="0"/>
    <w:pPr>
      <w:autoSpaceDE w:val="0"/>
      <w:autoSpaceDN w:val="0"/>
      <w:adjustRightInd w:val="0"/>
      <w:spacing w:after="0" w:line="240" w:lineRule="auto"/>
    </w:pPr>
    <w:rPr>
      <w:rFonts w:ascii="微软雅黑" w:eastAsia="微软雅黑" w:cs="微软雅黑" w:hAnsiTheme="minorHAnsi"/>
      <w:color w:val="000000"/>
      <w:sz w:val="24"/>
      <w:szCs w:val="24"/>
      <w:lang w:val="en-US" w:eastAsia="zh-CN" w:bidi="ar-SA"/>
    </w:rPr>
  </w:style>
  <w:style w:type="character" w:customStyle="1" w:styleId="25">
    <w:name w:val="批注框文本 字符"/>
    <w:basedOn w:val="12"/>
    <w:link w:val="2"/>
    <w:semiHidden/>
    <w:qFormat/>
    <w:uiPriority w:val="99"/>
    <w:rPr>
      <w:rFonts w:ascii="Microsoft YaHei UI" w:hAnsi="PMingLiU" w:eastAsia="Microsoft YaHei UI" w:cs="PMingLiU"/>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1737</Words>
  <Characters>9901</Characters>
  <Lines>82</Lines>
  <Paragraphs>23</Paragraphs>
  <TotalTime>1</TotalTime>
  <ScaleCrop>false</ScaleCrop>
  <LinksUpToDate>false</LinksUpToDate>
  <CharactersWithSpaces>11615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2019-08-26T20:40:00Z</dcterms:created>
  <dc:creator>Westar(西星假期)-Shelley</dc:creator>
  <cp:lastModifiedBy>希有</cp:lastModifiedBy>
  <cp:lastPrinted>2019-08-13T22:44:00Z</cp:lastPrinted>
  <dcterms:modified xsi:type="dcterms:W3CDTF">2019-10-25T20:09:22Z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